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E94" w:rsidRDefault="00B22653">
      <w:pPr>
        <w:rPr>
          <w:b/>
          <w:sz w:val="28"/>
        </w:rPr>
      </w:pPr>
      <w:r w:rsidRPr="00B22653">
        <w:rPr>
          <w:b/>
          <w:sz w:val="28"/>
        </w:rPr>
        <w:t xml:space="preserve">Ideas </w:t>
      </w:r>
      <w:bookmarkStart w:id="0" w:name="_GoBack"/>
      <w:bookmarkEnd w:id="0"/>
      <w:r w:rsidRPr="00B22653">
        <w:rPr>
          <w:b/>
          <w:sz w:val="28"/>
        </w:rPr>
        <w:t>de los profesores sobre la naturale</w:t>
      </w:r>
      <w:r w:rsidRPr="00B22653">
        <w:rPr>
          <w:b/>
          <w:sz w:val="28"/>
        </w:rPr>
        <w:t>z</w:t>
      </w:r>
      <w:r w:rsidRPr="00B22653">
        <w:rPr>
          <w:b/>
          <w:sz w:val="28"/>
        </w:rPr>
        <w:t>a de la enseñan</w:t>
      </w:r>
      <w:r w:rsidRPr="00B22653">
        <w:rPr>
          <w:b/>
          <w:sz w:val="28"/>
        </w:rPr>
        <w:t>z</w:t>
      </w:r>
      <w:r w:rsidRPr="00B22653">
        <w:rPr>
          <w:b/>
          <w:sz w:val="28"/>
        </w:rPr>
        <w:t>a y el aprendi</w:t>
      </w:r>
      <w:r w:rsidRPr="00B22653">
        <w:rPr>
          <w:b/>
          <w:sz w:val="28"/>
        </w:rPr>
        <w:t>z</w:t>
      </w:r>
      <w:r w:rsidRPr="00B22653">
        <w:rPr>
          <w:b/>
          <w:sz w:val="28"/>
        </w:rPr>
        <w:t xml:space="preserve">aje </w:t>
      </w:r>
    </w:p>
    <w:p w:rsidR="00B22653" w:rsidRDefault="00B22653">
      <w:r>
        <w:t>Este escrito nos habla sobre la diferencia entre 2 formas de enseñar a los alumnos. En una de ellas destaca la explicación de los conocimientos por parte del profesor, al igual que la explicación de cómo hay q resolver las cuestiones numéricas o problemas</w:t>
      </w:r>
      <w:r w:rsidR="00C736D5">
        <w:t>, esto sería transmisión directa</w:t>
      </w:r>
      <w:r>
        <w:t xml:space="preserve">. Por otra </w:t>
      </w:r>
      <w:proofErr w:type="gramStart"/>
      <w:r>
        <w:t>parte</w:t>
      </w:r>
      <w:proofErr w:type="gramEnd"/>
      <w:r>
        <w:t xml:space="preserve"> está la enseñan</w:t>
      </w:r>
      <w:r w:rsidRPr="00B22653">
        <w:t>z</w:t>
      </w:r>
      <w:r>
        <w:t>a basada en la actividad del estudiante, dando mucha importancia a las preguntas que a ellos les surgen y a la resolución de actividades por ellos mismos sin la guía del profesor.</w:t>
      </w:r>
    </w:p>
    <w:p w:rsidR="00B22653" w:rsidRDefault="00B22653">
      <w:r>
        <w:t xml:space="preserve">Siendo dos posturas tan diferenciadas, es normal que encontremos distintas opiniones allá donde preguntemos, concretamente en los distintos países del mundo. Como nos muestra el gráfico hay diferencias notables según la </w:t>
      </w:r>
      <w:r w:rsidRPr="00B22653">
        <w:t>z</w:t>
      </w:r>
      <w:r>
        <w:t>ona del planeta donde nos encontremos, pero en general se apoya más la postura en la que es muy importante la actividad del alumno, es decir, la ense</w:t>
      </w:r>
      <w:r w:rsidR="00C736D5">
        <w:t>ñan</w:t>
      </w:r>
      <w:r w:rsidRPr="00B22653">
        <w:t>z</w:t>
      </w:r>
      <w:r w:rsidR="00C736D5">
        <w:t>a constructivista.</w:t>
      </w:r>
    </w:p>
    <w:p w:rsidR="00C736D5" w:rsidRDefault="00C736D5">
      <w:pPr>
        <w:rPr>
          <w:i/>
          <w:sz w:val="24"/>
          <w:u w:val="single"/>
        </w:rPr>
      </w:pPr>
      <w:r>
        <w:rPr>
          <w:i/>
          <w:sz w:val="24"/>
          <w:u w:val="single"/>
        </w:rPr>
        <w:t>Comentario personal</w:t>
      </w:r>
    </w:p>
    <w:p w:rsidR="00C736D5" w:rsidRDefault="00C736D5">
      <w:r>
        <w:t>Entendiendo bien las dos posturas, en mi opinión lo mejor sería combinarlas. Es importante que el profesor explique los conocimientos que él crea necesario y los alumnos escuchen con atención si, pero también es importante que ellos pregunten sus curiosidades acerca del tema que están tratando y hagan preguntas que les facilite entender y aprender aquello que se les explica. Además creo que, si un alumno pregunta es porque tiene interés, y si se le atiende y responde a dicha pregunta, puede aumentar dicho interés en el tema, facilitando así la posibilidad de aprender sobre ello.</w:t>
      </w:r>
    </w:p>
    <w:p w:rsidR="00C736D5" w:rsidRPr="00C736D5" w:rsidRDefault="00C736D5">
      <w:r>
        <w:t>En cuanto a las actividades, creo que es necesario que el profesor en un principio las resuelva él, explicando cada paso que se da, pero llegados a un punto donde los alumnos tengo algo en lo que basarse, deben ser ellos los que hagan los problemas solos, y se equivoquen, busquen fallos e intenten solucionarlos, porque así es como más se aprende.</w:t>
      </w:r>
    </w:p>
    <w:sectPr w:rsidR="00C736D5" w:rsidRPr="00C736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53"/>
    <w:rsid w:val="00411E29"/>
    <w:rsid w:val="00B22653"/>
    <w:rsid w:val="00BA5E94"/>
    <w:rsid w:val="00C736D5"/>
    <w:rsid w:val="00EB53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03C0"/>
  <w15:chartTrackingRefBased/>
  <w15:docId w15:val="{E6EB565D-EEDE-4C06-A0AD-C93F91E6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296</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Izquierdo Gomez</dc:creator>
  <cp:keywords/>
  <dc:description/>
  <cp:lastModifiedBy>Francisco Izquierdo Gomez</cp:lastModifiedBy>
  <cp:revision>1</cp:revision>
  <dcterms:created xsi:type="dcterms:W3CDTF">2019-10-08T09:12:00Z</dcterms:created>
  <dcterms:modified xsi:type="dcterms:W3CDTF">2019-10-08T09:33:00Z</dcterms:modified>
</cp:coreProperties>
</file>