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E9FF0" w14:textId="77777777" w:rsidR="008459CA" w:rsidRPr="00802ECF" w:rsidRDefault="008459CA" w:rsidP="008459CA">
      <w:pPr>
        <w:jc w:val="right"/>
        <w:rPr>
          <w:i/>
          <w:lang w:val="es-ES"/>
        </w:rPr>
      </w:pPr>
      <w:r w:rsidRPr="00802ECF">
        <w:rPr>
          <w:i/>
          <w:lang w:val="es-ES"/>
        </w:rPr>
        <w:t>Metodología experimental y aprendizaje de la física y química.</w:t>
      </w:r>
    </w:p>
    <w:p w14:paraId="730A9F30" w14:textId="77777777" w:rsidR="008459CA" w:rsidRPr="00802ECF" w:rsidRDefault="008459CA" w:rsidP="008459CA">
      <w:pPr>
        <w:jc w:val="right"/>
        <w:rPr>
          <w:i/>
          <w:lang w:val="es-ES"/>
        </w:rPr>
      </w:pPr>
      <w:r w:rsidRPr="00802ECF">
        <w:rPr>
          <w:i/>
          <w:lang w:val="es-ES"/>
        </w:rPr>
        <w:t>Carolina Rodríguez Ortega</w:t>
      </w:r>
    </w:p>
    <w:p w14:paraId="7989FA7B" w14:textId="77777777" w:rsidR="008459CA" w:rsidRDefault="008459CA" w:rsidP="008459CA">
      <w:pPr>
        <w:jc w:val="both"/>
        <w:rPr>
          <w:lang w:val="es-ES"/>
        </w:rPr>
      </w:pPr>
    </w:p>
    <w:p w14:paraId="3D5B3F3D" w14:textId="77777777" w:rsidR="008459CA" w:rsidRPr="008459CA" w:rsidRDefault="008459CA" w:rsidP="008459CA">
      <w:pPr>
        <w:pStyle w:val="Citaintensa"/>
        <w:ind w:left="0" w:right="-1"/>
        <w:jc w:val="both"/>
        <w:rPr>
          <w:sz w:val="28"/>
          <w:szCs w:val="32"/>
        </w:rPr>
      </w:pPr>
      <w:r>
        <w:rPr>
          <w:sz w:val="32"/>
          <w:szCs w:val="32"/>
        </w:rPr>
        <w:t>Comentario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>Carl Wieman “La enseñanza de ciencia en Universidad es realmente medieval”.</w:t>
      </w:r>
    </w:p>
    <w:p w14:paraId="7095D90E" w14:textId="77777777" w:rsidR="008459CA" w:rsidRDefault="008459CA" w:rsidP="003E0419">
      <w:pPr>
        <w:jc w:val="both"/>
        <w:rPr>
          <w:lang w:val="es-ES"/>
        </w:rPr>
      </w:pPr>
    </w:p>
    <w:p w14:paraId="3FB4DC61" w14:textId="238EF0A3" w:rsidR="00265901" w:rsidRDefault="003E0419" w:rsidP="003E0419">
      <w:pPr>
        <w:jc w:val="both"/>
        <w:rPr>
          <w:lang w:val="es-ES"/>
        </w:rPr>
      </w:pPr>
      <w:r>
        <w:rPr>
          <w:lang w:val="es-ES"/>
        </w:rPr>
        <w:t>El primer pensamiento que he tenid</w:t>
      </w:r>
      <w:r w:rsidR="0084675D">
        <w:rPr>
          <w:lang w:val="es-ES"/>
        </w:rPr>
        <w:t>o al acabar de leer el artículo</w:t>
      </w:r>
      <w:r>
        <w:rPr>
          <w:lang w:val="es-ES"/>
        </w:rPr>
        <w:t xml:space="preserve"> es que como futura docente tengo la gran necesidad de leer </w:t>
      </w:r>
      <w:r w:rsidR="008459CA">
        <w:rPr>
          <w:lang w:val="es-ES"/>
        </w:rPr>
        <w:t>sus investigaciones sobre el enfoque científico a la enseñanza de ciencia. En primer lugar estoy pro</w:t>
      </w:r>
      <w:r>
        <w:rPr>
          <w:lang w:val="es-ES"/>
        </w:rPr>
        <w:t>f</w:t>
      </w:r>
      <w:r w:rsidR="008459CA">
        <w:rPr>
          <w:lang w:val="es-ES"/>
        </w:rPr>
        <w:t>u</w:t>
      </w:r>
      <w:r>
        <w:rPr>
          <w:lang w:val="es-ES"/>
        </w:rPr>
        <w:t>ndamente de acuerdo con lo que dice, creo que el método de enseñar ciencia en la facultad es muy anticuado, de poco o nada sirve que un profesor se limite a dar una lección magistral a sus alumnos y cuando suene el timbre irse satisfec</w:t>
      </w:r>
      <w:r w:rsidR="008459CA">
        <w:rPr>
          <w:lang w:val="es-ES"/>
        </w:rPr>
        <w:t>ho de la clase que ha impartido. L</w:t>
      </w:r>
      <w:r>
        <w:rPr>
          <w:lang w:val="es-ES"/>
        </w:rPr>
        <w:t xml:space="preserve">os alumnos no necesitan que una persona les exponga un tema en la pizarra y ya está, necesitan pensar, experimentar, ver los fenómenos con sus propios ojos y </w:t>
      </w:r>
      <w:r w:rsidR="008459CA">
        <w:rPr>
          <w:lang w:val="es-ES"/>
        </w:rPr>
        <w:t>preguntarse</w:t>
      </w:r>
      <w:r w:rsidR="001735F7">
        <w:rPr>
          <w:lang w:val="es-ES"/>
        </w:rPr>
        <w:t xml:space="preserve"> por qué ocurre eso</w:t>
      </w:r>
      <w:r>
        <w:rPr>
          <w:lang w:val="es-ES"/>
        </w:rPr>
        <w:t xml:space="preserve"> de esa manera y no de otra. Por otra parte, pienso que los profesores tienen que tener vocación, que les apasione enseñar</w:t>
      </w:r>
      <w:r w:rsidR="008459CA">
        <w:rPr>
          <w:lang w:val="es-ES"/>
        </w:rPr>
        <w:t xml:space="preserve"> y</w:t>
      </w:r>
      <w:r>
        <w:rPr>
          <w:lang w:val="es-ES"/>
        </w:rPr>
        <w:t xml:space="preserve"> formar a personas, pues puedes ser muy buen científico</w:t>
      </w:r>
      <w:r w:rsidR="008459CA">
        <w:rPr>
          <w:lang w:val="es-ES"/>
        </w:rPr>
        <w:t>,</w:t>
      </w:r>
      <w:r>
        <w:rPr>
          <w:lang w:val="es-ES"/>
        </w:rPr>
        <w:t xml:space="preserve"> el más brillante de la Universidad</w:t>
      </w:r>
      <w:r w:rsidR="001735F7">
        <w:rPr>
          <w:lang w:val="es-ES"/>
        </w:rPr>
        <w:t>,</w:t>
      </w:r>
      <w:r>
        <w:rPr>
          <w:lang w:val="es-ES"/>
        </w:rPr>
        <w:t xml:space="preserve"> pero no querer enseñar, </w:t>
      </w:r>
      <w:r w:rsidR="008459CA">
        <w:rPr>
          <w:lang w:val="es-ES"/>
        </w:rPr>
        <w:t>¿</w:t>
      </w:r>
      <w:r>
        <w:rPr>
          <w:lang w:val="es-ES"/>
        </w:rPr>
        <w:t>y de qué sirve tener una mente brillante si no esta en posición de compartir sus conocimientos</w:t>
      </w:r>
      <w:r w:rsidR="008459CA">
        <w:rPr>
          <w:lang w:val="es-ES"/>
        </w:rPr>
        <w:t>?</w:t>
      </w:r>
      <w:r>
        <w:rPr>
          <w:lang w:val="es-ES"/>
        </w:rPr>
        <w:t>. Me acuerdo que en la universidad tenía un profesor</w:t>
      </w:r>
      <w:r w:rsidR="001735F7">
        <w:rPr>
          <w:lang w:val="es-ES"/>
        </w:rPr>
        <w:t>, el</w:t>
      </w:r>
      <w:r w:rsidR="008459CA">
        <w:rPr>
          <w:lang w:val="es-ES"/>
        </w:rPr>
        <w:t xml:space="preserve"> cual era un magnifico científico con varios premios a sus espaldas,</w:t>
      </w:r>
      <w:r>
        <w:rPr>
          <w:lang w:val="es-ES"/>
        </w:rPr>
        <w:t xml:space="preserve"> que el primer día</w:t>
      </w:r>
      <w:r w:rsidR="008459CA">
        <w:rPr>
          <w:lang w:val="es-ES"/>
        </w:rPr>
        <w:t xml:space="preserve"> entró por la puerta y nos dijo: “y</w:t>
      </w:r>
      <w:r>
        <w:rPr>
          <w:lang w:val="es-ES"/>
        </w:rPr>
        <w:t>o no soy profesor ni me gusta serlo estoy aquí para poder realizar mis investigaciones, es el precio que tengo que pagar para poder ser científico</w:t>
      </w:r>
      <w:r w:rsidR="008459CA">
        <w:rPr>
          <w:lang w:val="es-ES"/>
        </w:rPr>
        <w:t>”</w:t>
      </w:r>
      <w:r>
        <w:rPr>
          <w:lang w:val="es-ES"/>
        </w:rPr>
        <w:t>.</w:t>
      </w:r>
      <w:r w:rsidR="008459CA">
        <w:rPr>
          <w:lang w:val="es-ES"/>
        </w:rPr>
        <w:t xml:space="preserve"> Lo que me hizo darme cuenta ese día, y pude comprobar a lo largo del curso, es que no necesitábamos una mente brillante que no tuviera ganas de enseñar, necesitábamos un buen profesor que amara su trabajo y que tuviera ganas de compartir sus conocimientos. Además, Carl Wieman dice</w:t>
      </w:r>
      <w:r>
        <w:rPr>
          <w:lang w:val="es-ES"/>
        </w:rPr>
        <w:t xml:space="preserve"> en la entrevista que hay que formar a los científicos para ser profesores, y de hecho no le falta razón, para formar a buenos alumnos antes tienes que ser un buen maestro. En </w:t>
      </w:r>
      <w:r w:rsidR="008459CA">
        <w:rPr>
          <w:lang w:val="es-ES"/>
        </w:rPr>
        <w:t>mi</w:t>
      </w:r>
      <w:r>
        <w:rPr>
          <w:lang w:val="es-ES"/>
        </w:rPr>
        <w:t xml:space="preserve"> opinión creo que</w:t>
      </w:r>
      <w:r w:rsidR="008459CA">
        <w:rPr>
          <w:lang w:val="es-ES"/>
        </w:rPr>
        <w:t xml:space="preserve"> se nos está dando la</w:t>
      </w:r>
      <w:r>
        <w:rPr>
          <w:lang w:val="es-ES"/>
        </w:rPr>
        <w:t xml:space="preserve"> oportunidad </w:t>
      </w:r>
      <w:r w:rsidR="008459CA">
        <w:rPr>
          <w:lang w:val="es-ES"/>
        </w:rPr>
        <w:t>de ser unos buenos profesores y poder</w:t>
      </w:r>
      <w:r>
        <w:rPr>
          <w:lang w:val="es-ES"/>
        </w:rPr>
        <w:t xml:space="preserve"> mejorar</w:t>
      </w:r>
      <w:r w:rsidR="008459CA">
        <w:rPr>
          <w:lang w:val="es-ES"/>
        </w:rPr>
        <w:t xml:space="preserve"> así</w:t>
      </w:r>
      <w:r>
        <w:rPr>
          <w:lang w:val="es-ES"/>
        </w:rPr>
        <w:t xml:space="preserve"> la educación</w:t>
      </w:r>
      <w:r w:rsidR="008459CA">
        <w:rPr>
          <w:lang w:val="es-ES"/>
        </w:rPr>
        <w:t>,</w:t>
      </w:r>
      <w:r>
        <w:rPr>
          <w:lang w:val="es-ES"/>
        </w:rPr>
        <w:t xml:space="preserve"> salirnos de lo ordinario e investigar nuevos métodos para que los alumnos aprendan de verdad</w:t>
      </w:r>
      <w:r w:rsidR="008459CA">
        <w:rPr>
          <w:lang w:val="es-ES"/>
        </w:rPr>
        <w:t>; y no deberíamos</w:t>
      </w:r>
      <w:bookmarkStart w:id="0" w:name="_GoBack"/>
      <w:bookmarkEnd w:id="0"/>
      <w:r w:rsidR="008459CA">
        <w:rPr>
          <w:lang w:val="es-ES"/>
        </w:rPr>
        <w:t xml:space="preserve"> desaprovecharla</w:t>
      </w:r>
      <w:r>
        <w:rPr>
          <w:lang w:val="es-ES"/>
        </w:rPr>
        <w:t xml:space="preserve">. </w:t>
      </w:r>
    </w:p>
    <w:p w14:paraId="18775D77" w14:textId="77777777" w:rsidR="008459CA" w:rsidRDefault="008459CA" w:rsidP="003E0419">
      <w:pPr>
        <w:jc w:val="both"/>
        <w:rPr>
          <w:lang w:val="es-ES"/>
        </w:rPr>
      </w:pPr>
    </w:p>
    <w:p w14:paraId="36496B1C" w14:textId="77777777" w:rsidR="008459CA" w:rsidRDefault="008459CA" w:rsidP="008459CA">
      <w:pPr>
        <w:jc w:val="right"/>
        <w:rPr>
          <w:i/>
          <w:lang w:val="es-ES"/>
        </w:rPr>
      </w:pPr>
      <w:r>
        <w:rPr>
          <w:i/>
          <w:lang w:val="es-ES"/>
        </w:rPr>
        <w:t>Carl Wieman: “La enseñanza de ciencia en la Universidad es realmente medieval”</w:t>
      </w:r>
    </w:p>
    <w:p w14:paraId="399ED296" w14:textId="77777777" w:rsidR="008459CA" w:rsidRDefault="008459CA" w:rsidP="008459CA">
      <w:pPr>
        <w:jc w:val="right"/>
        <w:rPr>
          <w:i/>
          <w:lang w:val="es-ES"/>
        </w:rPr>
      </w:pPr>
      <w:r>
        <w:rPr>
          <w:i/>
          <w:lang w:val="es-ES"/>
        </w:rPr>
        <w:t xml:space="preserve">ABC ciencia, </w:t>
      </w:r>
      <w:r w:rsidR="000D0163">
        <w:rPr>
          <w:i/>
          <w:lang w:val="es-ES"/>
        </w:rPr>
        <w:t>22 de octubre de 2018</w:t>
      </w:r>
    </w:p>
    <w:p w14:paraId="1D018DED" w14:textId="77777777" w:rsidR="000D0163" w:rsidRPr="008459CA" w:rsidRDefault="000D0163" w:rsidP="008459CA">
      <w:pPr>
        <w:jc w:val="right"/>
        <w:rPr>
          <w:i/>
          <w:lang w:val="es-ES"/>
        </w:rPr>
      </w:pPr>
      <w:r>
        <w:rPr>
          <w:i/>
          <w:lang w:val="es-ES"/>
        </w:rPr>
        <w:t>Gonzalo López Sánchez</w:t>
      </w:r>
    </w:p>
    <w:sectPr w:rsidR="000D0163" w:rsidRPr="008459CA" w:rsidSect="009B122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9"/>
    <w:rsid w:val="000D0163"/>
    <w:rsid w:val="001735F7"/>
    <w:rsid w:val="00265901"/>
    <w:rsid w:val="003E0419"/>
    <w:rsid w:val="008459CA"/>
    <w:rsid w:val="0084675D"/>
    <w:rsid w:val="009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0267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intensa">
    <w:name w:val="Intense Quote"/>
    <w:basedOn w:val="Normal"/>
    <w:next w:val="Normal"/>
    <w:link w:val="CitaintensaCar"/>
    <w:uiPriority w:val="30"/>
    <w:qFormat/>
    <w:rsid w:val="008459C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es-ES"/>
    </w:rPr>
  </w:style>
  <w:style w:type="character" w:customStyle="1" w:styleId="CitaintensaCar">
    <w:name w:val="Cita intensa Car"/>
    <w:basedOn w:val="Fuentedeprrafopredeter"/>
    <w:link w:val="Citaintensa"/>
    <w:uiPriority w:val="30"/>
    <w:rsid w:val="008459CA"/>
    <w:rPr>
      <w:b/>
      <w:bCs/>
      <w:i/>
      <w:iCs/>
      <w:color w:val="5B9BD5" w:themeColor="accent1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363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2018-10-27T15:29:00Z</dcterms:created>
  <dcterms:modified xsi:type="dcterms:W3CDTF">2018-10-27T15:52:00Z</dcterms:modified>
</cp:coreProperties>
</file>