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5C5" w:rsidRDefault="00895A8D" w:rsidP="002451BF">
      <w:pPr>
        <w:pStyle w:val="Ttulo2"/>
        <w:jc w:val="center"/>
      </w:pPr>
      <w:r>
        <w:t>Tarea 1: Interpretación significativa de la imagen formada en un doble espejo parabólico</w:t>
      </w:r>
    </w:p>
    <w:p w:rsidR="002451BF" w:rsidRDefault="002451BF" w:rsidP="002451BF"/>
    <w:p w:rsidR="002451BF" w:rsidRPr="002451BF" w:rsidRDefault="002451BF" w:rsidP="002451BF">
      <w:pPr>
        <w:jc w:val="both"/>
        <w:rPr>
          <w:rFonts w:ascii="Times New Roman" w:hAnsi="Times New Roman" w:cs="Times New Roman"/>
          <w:sz w:val="24"/>
        </w:rPr>
      </w:pPr>
      <w:r w:rsidRPr="002451BF">
        <w:rPr>
          <w:rFonts w:ascii="Times New Roman" w:hAnsi="Times New Roman" w:cs="Times New Roman"/>
          <w:sz w:val="24"/>
        </w:rPr>
        <w:t>Hola Ángel Luis, soy Nazaret Donoso, del Máster de Secundaria. A continuación le explico mi interpretación del ejercicio propuesto en clase.</w:t>
      </w:r>
    </w:p>
    <w:p w:rsidR="002451BF" w:rsidRPr="002451BF" w:rsidRDefault="002451BF" w:rsidP="002451BF">
      <w:pPr>
        <w:jc w:val="both"/>
        <w:rPr>
          <w:rFonts w:ascii="Times New Roman" w:hAnsi="Times New Roman" w:cs="Times New Roman"/>
          <w:sz w:val="24"/>
        </w:rPr>
      </w:pPr>
    </w:p>
    <w:p w:rsidR="002451BF" w:rsidRDefault="002451BF" w:rsidP="002451BF">
      <w:pPr>
        <w:jc w:val="both"/>
        <w:rPr>
          <w:rFonts w:ascii="Times New Roman" w:hAnsi="Times New Roman" w:cs="Times New Roman"/>
          <w:sz w:val="24"/>
        </w:rPr>
      </w:pPr>
      <w:r w:rsidRPr="002451BF">
        <w:rPr>
          <w:rFonts w:ascii="Times New Roman" w:hAnsi="Times New Roman" w:cs="Times New Roman"/>
          <w:sz w:val="24"/>
        </w:rPr>
        <w:t>En primer lugar yo pienso que lo que nosotros vemos es una ilusión óptica creada por nosotros, ya que al mirar directamente por la abertura de los espejos no se ve el objeto directamente, por lo que lo que nosotros vemos es un reflejo de este en los espejos. Es decir, el escarabajo se refleja en el espejo superior, que a la vez pasa a reflejarse en el inferior, de manera que dependiendo del ángulo en el cuál se mire, el objeto se irá moviendo, porque lo que nosotros vemos es un reflejo del escarabajo, no a él.</w:t>
      </w:r>
    </w:p>
    <w:p w:rsidR="002451BF" w:rsidRDefault="002451BF" w:rsidP="002451BF">
      <w:pPr>
        <w:jc w:val="both"/>
        <w:rPr>
          <w:rFonts w:ascii="Times New Roman" w:hAnsi="Times New Roman" w:cs="Times New Roman"/>
          <w:sz w:val="24"/>
        </w:rPr>
      </w:pPr>
    </w:p>
    <w:p w:rsidR="002451BF" w:rsidRDefault="002451BF" w:rsidP="002451BF">
      <w:pPr>
        <w:jc w:val="both"/>
        <w:rPr>
          <w:rFonts w:ascii="Times New Roman" w:hAnsi="Times New Roman" w:cs="Times New Roman"/>
          <w:sz w:val="24"/>
        </w:rPr>
      </w:pPr>
    </w:p>
    <w:p w:rsidR="002451BF" w:rsidRPr="002451BF" w:rsidRDefault="002451BF" w:rsidP="002451BF">
      <w:pPr>
        <w:jc w:val="both"/>
        <w:rPr>
          <w:rFonts w:ascii="Times New Roman" w:hAnsi="Times New Roman" w:cs="Times New Roman"/>
          <w:sz w:val="24"/>
        </w:rPr>
      </w:pPr>
      <w:r>
        <w:rPr>
          <w:rFonts w:ascii="Times New Roman" w:hAnsi="Times New Roman" w:cs="Times New Roman"/>
          <w:sz w:val="24"/>
        </w:rPr>
        <w:t>Un saludo.</w:t>
      </w:r>
      <w:bookmarkStart w:id="0" w:name="_GoBack"/>
      <w:bookmarkEnd w:id="0"/>
    </w:p>
    <w:p w:rsidR="002451BF" w:rsidRDefault="002451BF" w:rsidP="002451BF"/>
    <w:p w:rsidR="002451BF" w:rsidRPr="002451BF" w:rsidRDefault="002451BF" w:rsidP="002451BF"/>
    <w:sectPr w:rsidR="002451BF" w:rsidRPr="002451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ADE"/>
    <w:rsid w:val="002451BF"/>
    <w:rsid w:val="00785ADE"/>
    <w:rsid w:val="008815C5"/>
    <w:rsid w:val="00895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451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1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2451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1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646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2018-10-15T09:09:00Z</dcterms:created>
  <dcterms:modified xsi:type="dcterms:W3CDTF">2018-10-15T09:16:00Z</dcterms:modified>
</cp:coreProperties>
</file>