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90" w:rsidRPr="007E70D2" w:rsidRDefault="00F66CB3" w:rsidP="007E70D2">
      <w:pPr>
        <w:jc w:val="center"/>
        <w:rPr>
          <w:rFonts w:ascii="Times New Roman" w:hAnsi="Times New Roman" w:cs="Times New Roman"/>
        </w:rPr>
      </w:pPr>
      <w:r w:rsidRPr="007E70D2">
        <w:rPr>
          <w:rFonts w:ascii="Times New Roman" w:hAnsi="Times New Roman" w:cs="Times New Roman"/>
          <w:b/>
          <w:sz w:val="28"/>
          <w:szCs w:val="28"/>
        </w:rPr>
        <w:t>MAPAS DE EXPERTO TRIDIMENSIONALES: APLICACIONES AL DISEÑO DE SECUENCIAS INSTRUCCIONALES DE FÍSICA, BASADAS EN A TEORÍA DE LA ELABORACIÓN</w:t>
      </w:r>
      <w:r w:rsidRPr="007E70D2">
        <w:rPr>
          <w:rFonts w:ascii="Times New Roman" w:hAnsi="Times New Roman" w:cs="Times New Roman"/>
        </w:rPr>
        <w:t>.</w:t>
      </w:r>
    </w:p>
    <w:p w:rsidR="00C55C3B" w:rsidRDefault="00830E22" w:rsidP="002D3AC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Este libro es el resultado de un proyecto educativo desarrollado por el Grupo Orión dentro de la Didáctica de la Física, siendo director D. Ángel Luis Pérez Rodríguez.</w:t>
      </w:r>
    </w:p>
    <w:p w:rsidR="00830E22" w:rsidRDefault="00243C12" w:rsidP="002D3AC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243C12">
        <w:rPr>
          <w:rFonts w:ascii="Times New Roman" w:hAnsi="Times New Roman" w:cs="Times New Roman"/>
          <w:color w:val="000000"/>
          <w:sz w:val="24"/>
          <w:szCs w:val="24"/>
        </w:rPr>
        <w:t>En primer lugar, se recoge una propuesta de modificación para la enseñanza de la física, basada en la teoría de la e</w:t>
      </w:r>
      <w:r w:rsidR="002D3AC1">
        <w:rPr>
          <w:rFonts w:ascii="Times New Roman" w:hAnsi="Times New Roman" w:cs="Times New Roman"/>
          <w:color w:val="000000"/>
          <w:sz w:val="24"/>
          <w:szCs w:val="24"/>
        </w:rPr>
        <w:t xml:space="preserve">laboración de </w:t>
      </w:r>
      <w:proofErr w:type="spellStart"/>
      <w:r w:rsidR="002D3AC1">
        <w:rPr>
          <w:rFonts w:ascii="Times New Roman" w:hAnsi="Times New Roman" w:cs="Times New Roman"/>
          <w:color w:val="000000"/>
          <w:sz w:val="24"/>
          <w:szCs w:val="24"/>
        </w:rPr>
        <w:t>Reigeluth</w:t>
      </w:r>
      <w:proofErr w:type="spellEnd"/>
      <w:r w:rsidR="002D3AC1">
        <w:rPr>
          <w:rFonts w:ascii="Times New Roman" w:hAnsi="Times New Roman" w:cs="Times New Roman"/>
          <w:color w:val="000000"/>
          <w:sz w:val="24"/>
          <w:szCs w:val="24"/>
        </w:rPr>
        <w:t xml:space="preserve"> y </w:t>
      </w:r>
      <w:proofErr w:type="spellStart"/>
      <w:r w:rsidR="002D3AC1">
        <w:rPr>
          <w:rFonts w:ascii="Times New Roman" w:hAnsi="Times New Roman" w:cs="Times New Roman"/>
          <w:color w:val="000000"/>
          <w:sz w:val="24"/>
          <w:szCs w:val="24"/>
        </w:rPr>
        <w:t>Stein</w:t>
      </w:r>
      <w:proofErr w:type="spellEnd"/>
      <w:r w:rsidR="002D3AC1">
        <w:rPr>
          <w:rFonts w:ascii="Times New Roman" w:hAnsi="Times New Roman" w:cs="Times New Roman"/>
          <w:color w:val="000000"/>
          <w:sz w:val="24"/>
          <w:szCs w:val="24"/>
        </w:rPr>
        <w:t xml:space="preserve">, que está basada en las teorías de Ausubel y </w:t>
      </w:r>
      <w:proofErr w:type="spellStart"/>
      <w:r w:rsidR="002D3AC1">
        <w:rPr>
          <w:rFonts w:ascii="Times New Roman" w:hAnsi="Times New Roman" w:cs="Times New Roman"/>
          <w:color w:val="000000"/>
          <w:sz w:val="24"/>
          <w:szCs w:val="24"/>
        </w:rPr>
        <w:t>Gagné</w:t>
      </w:r>
      <w:proofErr w:type="spellEnd"/>
      <w:r w:rsidR="002D3AC1">
        <w:rPr>
          <w:rFonts w:ascii="Times New Roman" w:hAnsi="Times New Roman" w:cs="Times New Roman"/>
          <w:color w:val="000000"/>
          <w:sz w:val="24"/>
          <w:szCs w:val="24"/>
        </w:rPr>
        <w:t>, que cuentan con un enfoque más constructivista.</w:t>
      </w:r>
      <w:r w:rsidRPr="00243C12">
        <w:rPr>
          <w:rFonts w:ascii="Times New Roman" w:hAnsi="Times New Roman" w:cs="Times New Roman"/>
          <w:color w:val="000000"/>
          <w:sz w:val="24"/>
          <w:szCs w:val="24"/>
        </w:rPr>
        <w:t xml:space="preserve"> Esta es una técnica</w:t>
      </w:r>
      <w:r>
        <w:rPr>
          <w:rFonts w:ascii="Times New Roman" w:hAnsi="Times New Roman" w:cs="Times New Roman"/>
          <w:sz w:val="24"/>
          <w:szCs w:val="24"/>
        </w:rPr>
        <w:t xml:space="preserve"> </w:t>
      </w:r>
      <w:r w:rsidRPr="00243C12">
        <w:rPr>
          <w:rFonts w:ascii="Times New Roman" w:hAnsi="Times New Roman" w:cs="Times New Roman"/>
          <w:color w:val="000000"/>
          <w:sz w:val="24"/>
          <w:szCs w:val="24"/>
        </w:rPr>
        <w:t xml:space="preserve">para elaborar una </w:t>
      </w:r>
      <w:proofErr w:type="spellStart"/>
      <w:r w:rsidRPr="00243C12">
        <w:rPr>
          <w:rFonts w:ascii="Times New Roman" w:hAnsi="Times New Roman" w:cs="Times New Roman"/>
          <w:color w:val="000000"/>
          <w:sz w:val="24"/>
          <w:szCs w:val="24"/>
        </w:rPr>
        <w:t>macrosecuencia</w:t>
      </w:r>
      <w:proofErr w:type="spellEnd"/>
      <w:r w:rsidRPr="00243C12">
        <w:rPr>
          <w:rFonts w:ascii="Times New Roman" w:hAnsi="Times New Roman" w:cs="Times New Roman"/>
          <w:color w:val="000000"/>
          <w:sz w:val="24"/>
          <w:szCs w:val="24"/>
        </w:rPr>
        <w:t xml:space="preserve"> didáctica que sigue un orden de lo </w:t>
      </w:r>
      <w:r w:rsidR="002D3AC1">
        <w:rPr>
          <w:rFonts w:ascii="Times New Roman" w:hAnsi="Times New Roman" w:cs="Times New Roman"/>
          <w:color w:val="000000"/>
          <w:sz w:val="24"/>
          <w:szCs w:val="24"/>
        </w:rPr>
        <w:t>general a lo detallado</w:t>
      </w:r>
      <w:r w:rsidRPr="00243C12">
        <w:rPr>
          <w:rFonts w:ascii="Times New Roman" w:hAnsi="Times New Roman" w:cs="Times New Roman"/>
          <w:color w:val="000000"/>
          <w:sz w:val="24"/>
          <w:szCs w:val="24"/>
        </w:rPr>
        <w:t xml:space="preserve">, </w:t>
      </w:r>
      <w:r w:rsidR="002D3AC1">
        <w:rPr>
          <w:rFonts w:ascii="Times New Roman" w:hAnsi="Times New Roman" w:cs="Times New Roman"/>
          <w:color w:val="000000"/>
          <w:sz w:val="24"/>
          <w:szCs w:val="24"/>
        </w:rPr>
        <w:t>teniendo en cuenta los prerrequisitos de aprendizaje, los niveles de elaboración y estrategias didácticas de apoyo.</w:t>
      </w:r>
    </w:p>
    <w:p w:rsidR="00FA458E" w:rsidRDefault="002D3AC1" w:rsidP="00FA458E">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 segunda parte es entendida como una extensión de la primera parte, donde se explica en que se basa un mapa conceptual, siempre centrando los contenidos en </w:t>
      </w:r>
      <w:r w:rsidR="00FA458E">
        <w:rPr>
          <w:rFonts w:ascii="Times New Roman" w:hAnsi="Times New Roman" w:cs="Times New Roman"/>
          <w:color w:val="000000"/>
          <w:sz w:val="24"/>
          <w:szCs w:val="24"/>
        </w:rPr>
        <w:t>relación con los fenómenos físicos, que se consideran como contenidos organizadores para la enseñanza de la física. Siendo de gran ayuda para los docentes a la hora de explicar el temario o de evaluar a los alumnos.</w:t>
      </w:r>
    </w:p>
    <w:p w:rsidR="00EF71EC" w:rsidRDefault="00FA458E" w:rsidP="00EF71EC">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tercer lugar, se habla de la casualidad y legalidad como criterio para establecer la secuencia colaborativa, es decir, en este capítulo se explica la utilización del razonamiento casual para analizar un fenómeno físico. </w:t>
      </w:r>
      <w:r w:rsidR="00EF71EC">
        <w:rPr>
          <w:rFonts w:ascii="Times New Roman" w:hAnsi="Times New Roman" w:cs="Times New Roman"/>
          <w:color w:val="000000"/>
          <w:sz w:val="24"/>
          <w:szCs w:val="24"/>
        </w:rPr>
        <w:t>Este razonamiento casual se basa en reflexionar sobre la causa, el efecto y la unión entre ambos eventos. Permitiendo la orientación de los alumnos para que utilicen esta metodología en la resolución de problemas.</w:t>
      </w:r>
    </w:p>
    <w:p w:rsidR="00EF71EC" w:rsidRDefault="00EF71EC" w:rsidP="00EF71EC">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el cuarto capítulo, trata sobre las teorías implícitas, que son descripciones de que muestran algunos aspectos de la realidad, aunque pueden darse distintas descripciones. Con ello se crean teorías erróneas que deben ser detectadas y eliminadas dejando </w:t>
      </w:r>
      <w:r w:rsidR="0076751B">
        <w:rPr>
          <w:rFonts w:ascii="Times New Roman" w:hAnsi="Times New Roman" w:cs="Times New Roman"/>
          <w:color w:val="000000"/>
          <w:sz w:val="24"/>
          <w:szCs w:val="24"/>
        </w:rPr>
        <w:t>las correctas.</w:t>
      </w:r>
    </w:p>
    <w:p w:rsidR="007E70D2" w:rsidRDefault="0076751B" w:rsidP="003709E8">
      <w:pPr>
        <w:autoSpaceDE w:val="0"/>
        <w:autoSpaceDN w:val="0"/>
        <w:adjustRightInd w:val="0"/>
        <w:spacing w:after="0" w:line="360" w:lineRule="auto"/>
        <w:ind w:firstLine="708"/>
        <w:jc w:val="both"/>
      </w:pPr>
      <w:r>
        <w:rPr>
          <w:rFonts w:ascii="Times New Roman" w:hAnsi="Times New Roman" w:cs="Times New Roman"/>
          <w:color w:val="000000"/>
          <w:sz w:val="24"/>
          <w:szCs w:val="24"/>
        </w:rPr>
        <w:t>Por lo tanto, llegamos a la conclusión de que los mapas conceptuales, aparte de ser utilizados para reflejar el contenido de un tema concreto, también pueden ser utilizados para crear unidades didácticas, como sistema de evaluación, ayudando a los alumnos con su motivación y al entendimiento del tema, ayudando a deshacer preconcepciones.</w:t>
      </w:r>
    </w:p>
    <w:p w:rsidR="007E70D2" w:rsidRDefault="007E70D2" w:rsidP="007E70D2"/>
    <w:p w:rsidR="007E70D2" w:rsidRDefault="007E70D2" w:rsidP="00E41F94">
      <w:pPr>
        <w:spacing w:line="360" w:lineRule="auto"/>
        <w:ind w:firstLine="708"/>
        <w:jc w:val="right"/>
      </w:pPr>
      <w:r>
        <w:rPr>
          <w:rFonts w:ascii="Times New Roman" w:hAnsi="Times New Roman" w:cs="Times New Roman"/>
          <w:b/>
          <w:noProof/>
          <w:sz w:val="24"/>
          <w:szCs w:val="24"/>
          <w:lang w:eastAsia="es-ES"/>
        </w:rPr>
        <w:t>MARÍA DEL CARMEN AGÚNDEZ MANZANO</w:t>
      </w:r>
      <w:bookmarkStart w:id="0" w:name="_GoBack"/>
      <w:bookmarkEnd w:id="0"/>
    </w:p>
    <w:sectPr w:rsidR="007E70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773"/>
    <w:multiLevelType w:val="hybridMultilevel"/>
    <w:tmpl w:val="C6D0BCE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6D33F7"/>
    <w:multiLevelType w:val="hybridMultilevel"/>
    <w:tmpl w:val="2E3CFB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025DA5"/>
    <w:multiLevelType w:val="hybridMultilevel"/>
    <w:tmpl w:val="A7FACE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F40F96"/>
    <w:multiLevelType w:val="hybridMultilevel"/>
    <w:tmpl w:val="237480C8"/>
    <w:lvl w:ilvl="0" w:tplc="7D663420">
      <w:numFmt w:val="bullet"/>
      <w:lvlText w:val="-"/>
      <w:lvlJc w:val="left"/>
      <w:pPr>
        <w:ind w:left="1068" w:hanging="360"/>
      </w:pPr>
      <w:rPr>
        <w:rFonts w:ascii="Times New Roman" w:eastAsiaTheme="minorHAns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598F7998"/>
    <w:multiLevelType w:val="hybridMultilevel"/>
    <w:tmpl w:val="71EC0C9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59C8160">
      <w:numFmt w:val="bullet"/>
      <w:lvlText w:val="-"/>
      <w:lvlJc w:val="left"/>
      <w:pPr>
        <w:ind w:left="2340" w:hanging="360"/>
      </w:pPr>
      <w:rPr>
        <w:rFonts w:ascii="Times New Roman" w:eastAsiaTheme="minorHAnsi" w:hAnsi="Times New Roman" w:cs="Times New Roman"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FB934EC"/>
    <w:multiLevelType w:val="hybridMultilevel"/>
    <w:tmpl w:val="FEE67E10"/>
    <w:lvl w:ilvl="0" w:tplc="A066EA8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B3"/>
    <w:rsid w:val="00243C12"/>
    <w:rsid w:val="00244726"/>
    <w:rsid w:val="002D3AC1"/>
    <w:rsid w:val="003709E8"/>
    <w:rsid w:val="0044672C"/>
    <w:rsid w:val="004C11A6"/>
    <w:rsid w:val="006E4B09"/>
    <w:rsid w:val="0076751B"/>
    <w:rsid w:val="007E70D2"/>
    <w:rsid w:val="00830E22"/>
    <w:rsid w:val="00933B0D"/>
    <w:rsid w:val="00B52213"/>
    <w:rsid w:val="00BA2590"/>
    <w:rsid w:val="00C55C3B"/>
    <w:rsid w:val="00CF5821"/>
    <w:rsid w:val="00DA2797"/>
    <w:rsid w:val="00E41F94"/>
    <w:rsid w:val="00EF71EC"/>
    <w:rsid w:val="00F66CB3"/>
    <w:rsid w:val="00FA45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F69C"/>
  <w15:chartTrackingRefBased/>
  <w15:docId w15:val="{0C39120B-6EC0-4758-AE75-1C9E0429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qFormat/>
    <w:rsid w:val="00B52213"/>
    <w:pPr>
      <w:keepNext/>
      <w:autoSpaceDE w:val="0"/>
      <w:autoSpaceDN w:val="0"/>
      <w:spacing w:after="0" w:line="360" w:lineRule="auto"/>
      <w:jc w:val="center"/>
      <w:outlineLvl w:val="0"/>
    </w:pPr>
    <w:rPr>
      <w:rFonts w:eastAsia="Times New Roman"/>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52213"/>
    <w:rPr>
      <w:rFonts w:eastAsia="Times New Roman"/>
      <w:b/>
      <w:sz w:val="24"/>
    </w:rPr>
  </w:style>
  <w:style w:type="paragraph" w:styleId="Prrafodelista">
    <w:name w:val="List Paragraph"/>
    <w:basedOn w:val="Normal"/>
    <w:uiPriority w:val="34"/>
    <w:qFormat/>
    <w:rsid w:val="00F66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344</Words>
  <Characters>1896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2016-11-09T12:20:00Z</dcterms:created>
  <dcterms:modified xsi:type="dcterms:W3CDTF">2016-11-23T15:29:00Z</dcterms:modified>
</cp:coreProperties>
</file>