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3E" w:rsidRPr="0028353E" w:rsidRDefault="00BC1472" w:rsidP="0028353E">
      <w:pPr>
        <w:pStyle w:val="Ttulo1"/>
      </w:pPr>
      <w:r>
        <w:t>Porque la pregunta de enfoque</w:t>
      </w:r>
    </w:p>
    <w:p w:rsidR="0090326B" w:rsidRDefault="0090326B" w:rsidP="000E2D3A">
      <w:pPr>
        <w:pStyle w:val="Ttulo2"/>
      </w:pPr>
      <w:r w:rsidRPr="00523DED">
        <w:t>R</w:t>
      </w:r>
      <w:r w:rsidR="00B40951" w:rsidRPr="00523DED">
        <w:t>esumen</w:t>
      </w:r>
      <w:r w:rsidRPr="00523DED">
        <w:t>:</w:t>
      </w:r>
    </w:p>
    <w:p w:rsidR="00EE55E3" w:rsidRDefault="00845F53" w:rsidP="00C8508E">
      <w:pPr>
        <w:spacing w:line="360" w:lineRule="auto"/>
        <w:rPr>
          <w:lang w:val="es-ES"/>
        </w:rPr>
      </w:pPr>
      <w:r>
        <w:rPr>
          <w:lang w:val="es-ES"/>
        </w:rPr>
        <w:t xml:space="preserve">El artículo trata </w:t>
      </w:r>
      <w:r w:rsidR="00C8508E">
        <w:rPr>
          <w:lang w:val="es-ES"/>
        </w:rPr>
        <w:t>sobre</w:t>
      </w:r>
      <w:r w:rsidR="003A4A89">
        <w:rPr>
          <w:lang w:val="es-ES"/>
        </w:rPr>
        <w:t xml:space="preserve"> la mejor forma de realizar la pregunta de enfoque para enriquecer el mapa conceptual y con ello el aprendizaje significativo.</w:t>
      </w:r>
      <w:r w:rsidR="00C8508E">
        <w:rPr>
          <w:lang w:val="es-ES"/>
        </w:rPr>
        <w:t xml:space="preserve"> </w:t>
      </w:r>
    </w:p>
    <w:p w:rsidR="009A0FE0" w:rsidRDefault="009A0FE0" w:rsidP="00C8508E">
      <w:pPr>
        <w:spacing w:line="360" w:lineRule="auto"/>
        <w:rPr>
          <w:lang w:val="es-ES"/>
        </w:rPr>
      </w:pPr>
    </w:p>
    <w:p w:rsidR="00EE55E3" w:rsidRDefault="00EE55E3" w:rsidP="00C8508E">
      <w:pPr>
        <w:spacing w:line="360" w:lineRule="auto"/>
        <w:rPr>
          <w:lang w:val="es-ES"/>
        </w:rPr>
      </w:pPr>
      <w:r w:rsidRPr="00EE55E3">
        <w:rPr>
          <w:lang w:val="es-ES"/>
        </w:rPr>
        <w:t>Los mapas conceptuales son herramientas gráficas para organizar y representar conocimiento de forma explícita</w:t>
      </w:r>
      <w:r w:rsidR="003A4A89">
        <w:rPr>
          <w:lang w:val="es-ES"/>
        </w:rPr>
        <w:t xml:space="preserve"> y la </w:t>
      </w:r>
      <w:r w:rsidRPr="00EE55E3">
        <w:rPr>
          <w:lang w:val="es-ES"/>
        </w:rPr>
        <w:t xml:space="preserve">forma de delinear el contexto </w:t>
      </w:r>
      <w:r w:rsidR="003A4A89">
        <w:rPr>
          <w:lang w:val="es-ES"/>
        </w:rPr>
        <w:t>del</w:t>
      </w:r>
      <w:r w:rsidRPr="00EE55E3">
        <w:rPr>
          <w:lang w:val="es-ES"/>
        </w:rPr>
        <w:t xml:space="preserve"> mapa conceptual es construir una </w:t>
      </w:r>
      <w:r w:rsidR="003A4A89">
        <w:rPr>
          <w:lang w:val="es-ES"/>
        </w:rPr>
        <w:t>pregunta de e</w:t>
      </w:r>
      <w:r w:rsidRPr="00EE55E3">
        <w:rPr>
          <w:lang w:val="es-ES"/>
        </w:rPr>
        <w:t>nfoque</w:t>
      </w:r>
      <w:r w:rsidR="003A4A89">
        <w:rPr>
          <w:lang w:val="es-ES"/>
        </w:rPr>
        <w:t>, con la finalidad de especificar el problema</w:t>
      </w:r>
      <w:r w:rsidR="007D75EB">
        <w:rPr>
          <w:lang w:val="es-ES"/>
        </w:rPr>
        <w:t>.</w:t>
      </w:r>
    </w:p>
    <w:p w:rsidR="009A0FE0" w:rsidRDefault="009A0FE0" w:rsidP="00C8508E">
      <w:pPr>
        <w:spacing w:line="360" w:lineRule="auto"/>
        <w:rPr>
          <w:lang w:val="es-ES"/>
        </w:rPr>
      </w:pPr>
    </w:p>
    <w:p w:rsidR="007D75EB" w:rsidRDefault="007D75EB" w:rsidP="00C8508E">
      <w:pPr>
        <w:spacing w:line="360" w:lineRule="auto"/>
        <w:rPr>
          <w:lang w:val="es-ES"/>
        </w:rPr>
      </w:pPr>
      <w:r>
        <w:rPr>
          <w:lang w:val="es-ES"/>
        </w:rPr>
        <w:t>El artículo comenta que una buena pregunta de enfoque generará mapas mas ricos, además explica que hay que cuestionar cada concepto individualmente, generando así, una mayor búsqueda e investigación sobre la materia en cuestión.</w:t>
      </w:r>
      <w:r w:rsidR="004B4389">
        <w:rPr>
          <w:lang w:val="es-ES"/>
        </w:rPr>
        <w:t xml:space="preserve"> Con esas preguntas de indagación se profundiza en el tema</w:t>
      </w:r>
      <w:r w:rsidR="00A11352">
        <w:rPr>
          <w:lang w:val="es-ES"/>
        </w:rPr>
        <w:t>, conjuntamente puede ser indicativo del nivel de pensamiento expresado en el mapa.</w:t>
      </w:r>
    </w:p>
    <w:p w:rsidR="009A0FE0" w:rsidRDefault="009A0FE0" w:rsidP="00C8508E">
      <w:pPr>
        <w:spacing w:line="360" w:lineRule="auto"/>
        <w:rPr>
          <w:lang w:val="es-ES"/>
        </w:rPr>
      </w:pPr>
    </w:p>
    <w:p w:rsidR="004B4389" w:rsidRDefault="004B4389" w:rsidP="00C8508E">
      <w:pPr>
        <w:spacing w:line="360" w:lineRule="auto"/>
        <w:rPr>
          <w:lang w:val="es-ES"/>
        </w:rPr>
      </w:pPr>
      <w:r>
        <w:rPr>
          <w:lang w:val="es-ES"/>
        </w:rPr>
        <w:t xml:space="preserve">Además, el artículo </w:t>
      </w:r>
      <w:r w:rsidR="009A0FE0">
        <w:rPr>
          <w:lang w:val="es-ES"/>
        </w:rPr>
        <w:t>clasifica los mapas conceptuales dependiendo del enfoque, es decir</w:t>
      </w:r>
      <w:r>
        <w:rPr>
          <w:lang w:val="es-ES"/>
        </w:rPr>
        <w:t>:</w:t>
      </w:r>
    </w:p>
    <w:p w:rsidR="004B4389" w:rsidRPr="004B4389" w:rsidRDefault="004B4389" w:rsidP="004B4389">
      <w:pPr>
        <w:pStyle w:val="Prrafodelista"/>
        <w:numPr>
          <w:ilvl w:val="0"/>
          <w:numId w:val="13"/>
        </w:numPr>
        <w:spacing w:line="360" w:lineRule="auto"/>
        <w:rPr>
          <w:lang w:val="es-ES"/>
        </w:rPr>
      </w:pPr>
      <w:r w:rsidRPr="004B4389">
        <w:rPr>
          <w:lang w:val="es-ES"/>
        </w:rPr>
        <w:t xml:space="preserve">Si se enfoca </w:t>
      </w:r>
      <w:r w:rsidR="00A11352">
        <w:rPr>
          <w:lang w:val="es-ES"/>
        </w:rPr>
        <w:t>en</w:t>
      </w:r>
      <w:r w:rsidRPr="004B4389">
        <w:rPr>
          <w:lang w:val="es-ES"/>
        </w:rPr>
        <w:t xml:space="preserve"> acontecimientos</w:t>
      </w:r>
      <w:r w:rsidR="009A0FE0">
        <w:rPr>
          <w:lang w:val="es-ES"/>
        </w:rPr>
        <w:t xml:space="preserve"> surgen </w:t>
      </w:r>
      <w:r w:rsidRPr="004B4389">
        <w:rPr>
          <w:u w:val="single"/>
          <w:lang w:val="es-ES"/>
        </w:rPr>
        <w:t>mapas explicativos</w:t>
      </w:r>
      <w:r w:rsidRPr="004B4389">
        <w:rPr>
          <w:lang w:val="es-ES"/>
        </w:rPr>
        <w:t>.</w:t>
      </w:r>
      <w:r w:rsidR="00F318B7">
        <w:rPr>
          <w:lang w:val="es-ES"/>
        </w:rPr>
        <w:t xml:space="preserve"> Éstos generan pensamientos más profundos y dinámicos.</w:t>
      </w:r>
    </w:p>
    <w:p w:rsidR="004B4389" w:rsidRDefault="004B4389" w:rsidP="004B4389">
      <w:pPr>
        <w:pStyle w:val="Prrafodelista"/>
        <w:numPr>
          <w:ilvl w:val="0"/>
          <w:numId w:val="13"/>
        </w:numPr>
        <w:spacing w:line="360" w:lineRule="auto"/>
        <w:rPr>
          <w:lang w:val="es-ES"/>
        </w:rPr>
      </w:pPr>
      <w:r w:rsidRPr="004B4389">
        <w:rPr>
          <w:lang w:val="es-ES"/>
        </w:rPr>
        <w:t xml:space="preserve">Si se enfoca </w:t>
      </w:r>
      <w:r w:rsidR="00A11352">
        <w:rPr>
          <w:lang w:val="es-ES"/>
        </w:rPr>
        <w:t>en</w:t>
      </w:r>
      <w:r w:rsidRPr="004B4389">
        <w:rPr>
          <w:lang w:val="es-ES"/>
        </w:rPr>
        <w:t xml:space="preserve"> objetos</w:t>
      </w:r>
      <w:r w:rsidR="009A0FE0">
        <w:rPr>
          <w:lang w:val="es-ES"/>
        </w:rPr>
        <w:t xml:space="preserve"> surgen</w:t>
      </w:r>
      <w:r w:rsidRPr="004B4389">
        <w:rPr>
          <w:lang w:val="es-ES"/>
        </w:rPr>
        <w:t xml:space="preserve"> </w:t>
      </w:r>
      <w:r w:rsidRPr="004B4389">
        <w:rPr>
          <w:u w:val="single"/>
          <w:lang w:val="es-ES"/>
        </w:rPr>
        <w:t>mapas descriptivos</w:t>
      </w:r>
      <w:r w:rsidRPr="004B4389">
        <w:rPr>
          <w:lang w:val="es-ES"/>
        </w:rPr>
        <w:t>.</w:t>
      </w:r>
    </w:p>
    <w:p w:rsidR="009A0FE0" w:rsidRDefault="00A11352" w:rsidP="009A0FE0">
      <w:pPr>
        <w:spacing w:line="360" w:lineRule="auto"/>
        <w:rPr>
          <w:lang w:val="es-ES"/>
        </w:rPr>
      </w:pPr>
      <w:r>
        <w:rPr>
          <w:lang w:val="es-ES"/>
        </w:rPr>
        <w:t xml:space="preserve">Los autores que se mencionan en el artículo defienden la promoción de relaciones </w:t>
      </w:r>
      <w:r w:rsidR="00F318B7">
        <w:rPr>
          <w:lang w:val="es-ES"/>
        </w:rPr>
        <w:t>dinámicas</w:t>
      </w:r>
      <w:r>
        <w:rPr>
          <w:lang w:val="es-ES"/>
        </w:rPr>
        <w:t xml:space="preserve">, </w:t>
      </w:r>
      <w:r w:rsidR="00F318B7">
        <w:rPr>
          <w:lang w:val="es-ES"/>
        </w:rPr>
        <w:t>estructura cíclica de los mapas, estimulando de este modo el pensamiento dinámico y el aprendizaje significativo.</w:t>
      </w:r>
    </w:p>
    <w:p w:rsidR="005A49E8" w:rsidRDefault="006023C7" w:rsidP="009A0FE0">
      <w:pPr>
        <w:spacing w:line="360" w:lineRule="auto"/>
        <w:rPr>
          <w:lang w:val="es-ES"/>
        </w:rPr>
      </w:pPr>
      <w:r>
        <w:rPr>
          <w:lang w:val="es-ES"/>
        </w:rPr>
        <w:t>¿</w:t>
      </w:r>
      <w:r w:rsidR="00F318B7">
        <w:rPr>
          <w:lang w:val="es-ES"/>
        </w:rPr>
        <w:t xml:space="preserve">Y </w:t>
      </w:r>
      <w:r>
        <w:rPr>
          <w:lang w:val="es-ES"/>
        </w:rPr>
        <w:t>cómo</w:t>
      </w:r>
      <w:r w:rsidR="00F318B7">
        <w:rPr>
          <w:lang w:val="es-ES"/>
        </w:rPr>
        <w:t xml:space="preserve"> se pueden realizar las relaciones dinámicas</w:t>
      </w:r>
      <w:r>
        <w:rPr>
          <w:lang w:val="es-ES"/>
        </w:rPr>
        <w:t>?</w:t>
      </w:r>
      <w:r w:rsidR="00F318B7">
        <w:rPr>
          <w:lang w:val="es-ES"/>
        </w:rPr>
        <w:t xml:space="preserve"> modificando la pregunta de enfoque mediante cuantificadores.</w:t>
      </w:r>
      <w:r w:rsidR="005A49E8">
        <w:rPr>
          <w:lang w:val="es-ES"/>
        </w:rPr>
        <w:t xml:space="preserve"> Por ejemplo: </w:t>
      </w:r>
    </w:p>
    <w:p w:rsidR="005A49E8" w:rsidRDefault="005A49E8" w:rsidP="009A0FE0">
      <w:pPr>
        <w:spacing w:line="360" w:lineRule="auto"/>
        <w:rPr>
          <w:lang w:val="es-ES"/>
        </w:rPr>
      </w:pPr>
      <w:r>
        <w:rPr>
          <w:lang w:val="es-ES"/>
        </w:rPr>
        <w:t>Pregunta estática:</w:t>
      </w:r>
      <w:r>
        <w:rPr>
          <w:lang w:val="es-ES"/>
        </w:rPr>
        <w:tab/>
        <w:t xml:space="preserve"> </w:t>
      </w:r>
      <w:r w:rsidRPr="005A49E8">
        <w:rPr>
          <w:lang w:val="es-ES"/>
        </w:rPr>
        <w:t>¿</w:t>
      </w:r>
      <w:r>
        <w:rPr>
          <w:lang w:val="es-ES"/>
        </w:rPr>
        <w:t>Q</w:t>
      </w:r>
      <w:r w:rsidRPr="005A49E8">
        <w:rPr>
          <w:lang w:val="es-ES"/>
        </w:rPr>
        <w:t>ué es el agujero del ozono?</w:t>
      </w:r>
    </w:p>
    <w:p w:rsidR="005A49E8" w:rsidRPr="005A49E8" w:rsidRDefault="005A49E8" w:rsidP="009A0FE0">
      <w:pPr>
        <w:spacing w:line="360" w:lineRule="auto"/>
        <w:rPr>
          <w:lang w:val="es-ES"/>
        </w:rPr>
      </w:pPr>
      <w:r>
        <w:rPr>
          <w:lang w:val="es-ES"/>
        </w:rPr>
        <w:t xml:space="preserve">Pregunta dinámica: </w:t>
      </w:r>
      <w:r w:rsidRPr="005A49E8">
        <w:rPr>
          <w:lang w:val="es-ES"/>
        </w:rPr>
        <w:t>¿</w:t>
      </w:r>
      <w:r>
        <w:rPr>
          <w:lang w:val="es-ES"/>
        </w:rPr>
        <w:t>Q</w:t>
      </w:r>
      <w:r w:rsidRPr="005A49E8">
        <w:rPr>
          <w:lang w:val="es-ES"/>
        </w:rPr>
        <w:t>ué efectos tiene el agujero del ozono en la salud y el calentamiento global</w:t>
      </w:r>
      <w:r>
        <w:rPr>
          <w:lang w:val="es-ES"/>
        </w:rPr>
        <w:t>?</w:t>
      </w:r>
    </w:p>
    <w:p w:rsidR="00F318B7" w:rsidRPr="009A0FE0" w:rsidRDefault="00F318B7" w:rsidP="009A0FE0">
      <w:pPr>
        <w:spacing w:line="360" w:lineRule="auto"/>
        <w:rPr>
          <w:lang w:val="es-ES"/>
        </w:rPr>
      </w:pPr>
    </w:p>
    <w:p w:rsidR="00844706" w:rsidRDefault="00844706" w:rsidP="00991A8B">
      <w:pPr>
        <w:spacing w:line="360" w:lineRule="auto"/>
        <w:rPr>
          <w:lang w:val="es-ES"/>
        </w:rPr>
      </w:pPr>
    </w:p>
    <w:p w:rsidR="0083382A" w:rsidRDefault="0083382A" w:rsidP="00991A8B">
      <w:pPr>
        <w:spacing w:line="360" w:lineRule="auto"/>
        <w:rPr>
          <w:lang w:val="es-ES"/>
        </w:rPr>
      </w:pPr>
    </w:p>
    <w:sectPr w:rsidR="0083382A" w:rsidSect="006C57E0">
      <w:headerReference w:type="default" r:id="rId7"/>
      <w:footerReference w:type="default" r:id="rId8"/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A7B" w:rsidRDefault="00231A7B" w:rsidP="00983BFC">
      <w:r>
        <w:separator/>
      </w:r>
    </w:p>
  </w:endnote>
  <w:endnote w:type="continuationSeparator" w:id="1">
    <w:p w:rsidR="00231A7B" w:rsidRDefault="00231A7B" w:rsidP="00983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es-ES"/>
      </w:rPr>
      <w:id w:val="250395305"/>
      <w:docPartObj>
        <w:docPartGallery w:val="Page Numbers (Top of Page)"/>
        <w:docPartUnique/>
      </w:docPartObj>
    </w:sdtPr>
    <w:sdtContent>
      <w:p w:rsidR="00F318B7" w:rsidRDefault="00F318B7" w:rsidP="00983BFC">
        <w:pPr>
          <w:jc w:val="center"/>
          <w:rPr>
            <w:lang w:val="es-ES"/>
          </w:rPr>
        </w:pPr>
        <w:r w:rsidRPr="00983BFC">
          <w:rPr>
            <w:sz w:val="16"/>
            <w:szCs w:val="16"/>
            <w:lang w:val="es-ES"/>
          </w:rPr>
          <w:t xml:space="preserve">Página </w:t>
        </w:r>
        <w:r w:rsidR="008E33F2" w:rsidRPr="00983BFC">
          <w:rPr>
            <w:sz w:val="16"/>
            <w:szCs w:val="16"/>
            <w:lang w:val="es-ES"/>
          </w:rPr>
          <w:fldChar w:fldCharType="begin"/>
        </w:r>
        <w:r w:rsidRPr="00983BFC">
          <w:rPr>
            <w:sz w:val="16"/>
            <w:szCs w:val="16"/>
            <w:lang w:val="es-ES"/>
          </w:rPr>
          <w:instrText xml:space="preserve"> PAGE </w:instrText>
        </w:r>
        <w:r w:rsidR="008E33F2" w:rsidRPr="00983BFC">
          <w:rPr>
            <w:sz w:val="16"/>
            <w:szCs w:val="16"/>
            <w:lang w:val="es-ES"/>
          </w:rPr>
          <w:fldChar w:fldCharType="separate"/>
        </w:r>
        <w:r w:rsidR="009F3633">
          <w:rPr>
            <w:noProof/>
            <w:sz w:val="16"/>
            <w:szCs w:val="16"/>
            <w:lang w:val="es-ES"/>
          </w:rPr>
          <w:t>1</w:t>
        </w:r>
        <w:r w:rsidR="008E33F2" w:rsidRPr="00983BFC">
          <w:rPr>
            <w:sz w:val="16"/>
            <w:szCs w:val="16"/>
            <w:lang w:val="es-ES"/>
          </w:rPr>
          <w:fldChar w:fldCharType="end"/>
        </w:r>
        <w:r w:rsidRPr="00983BFC">
          <w:rPr>
            <w:sz w:val="16"/>
            <w:szCs w:val="16"/>
            <w:lang w:val="es-ES"/>
          </w:rPr>
          <w:t xml:space="preserve"> de </w:t>
        </w:r>
        <w:r w:rsidR="008E33F2" w:rsidRPr="00983BFC">
          <w:rPr>
            <w:sz w:val="16"/>
            <w:szCs w:val="16"/>
            <w:lang w:val="es-ES"/>
          </w:rPr>
          <w:fldChar w:fldCharType="begin"/>
        </w:r>
        <w:r w:rsidRPr="00983BFC">
          <w:rPr>
            <w:sz w:val="16"/>
            <w:szCs w:val="16"/>
            <w:lang w:val="es-ES"/>
          </w:rPr>
          <w:instrText xml:space="preserve"> NUMPAGES  </w:instrText>
        </w:r>
        <w:r w:rsidR="008E33F2" w:rsidRPr="00983BFC">
          <w:rPr>
            <w:sz w:val="16"/>
            <w:szCs w:val="16"/>
            <w:lang w:val="es-ES"/>
          </w:rPr>
          <w:fldChar w:fldCharType="separate"/>
        </w:r>
        <w:r w:rsidR="009F3633">
          <w:rPr>
            <w:noProof/>
            <w:sz w:val="16"/>
            <w:szCs w:val="16"/>
            <w:lang w:val="es-ES"/>
          </w:rPr>
          <w:t>1</w:t>
        </w:r>
        <w:r w:rsidR="008E33F2" w:rsidRPr="00983BFC">
          <w:rPr>
            <w:sz w:val="16"/>
            <w:szCs w:val="16"/>
            <w:lang w:val="es-ES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A7B" w:rsidRDefault="00231A7B" w:rsidP="00983BFC">
      <w:r>
        <w:separator/>
      </w:r>
    </w:p>
  </w:footnote>
  <w:footnote w:type="continuationSeparator" w:id="1">
    <w:p w:rsidR="00231A7B" w:rsidRDefault="00231A7B" w:rsidP="00983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8B7" w:rsidRPr="00B45520" w:rsidRDefault="00F318B7" w:rsidP="005A4F7D">
    <w:pPr>
      <w:pStyle w:val="Encabezado"/>
      <w:rPr>
        <w:b/>
        <w:lang w:val="es-ES"/>
      </w:rPr>
    </w:pPr>
    <w:r w:rsidRPr="00B45520">
      <w:rPr>
        <w:b/>
        <w:lang w:val="es-ES"/>
      </w:rPr>
      <w:t xml:space="preserve">TAREA  </w:t>
    </w:r>
    <w:r w:rsidR="009F3633">
      <w:rPr>
        <w:b/>
        <w:lang w:val="es-ES"/>
      </w:rPr>
      <w:t>6</w:t>
    </w:r>
  </w:p>
  <w:p w:rsidR="00F318B7" w:rsidRPr="00B45520" w:rsidRDefault="00F318B7" w:rsidP="005A4F7D">
    <w:pPr>
      <w:pStyle w:val="Encabezado"/>
      <w:jc w:val="right"/>
      <w:rPr>
        <w:rFonts w:ascii="Aparajita" w:hAnsi="Aparajita" w:cs="Aparajita"/>
        <w:lang w:val="es-ES"/>
      </w:rPr>
    </w:pPr>
    <w:r w:rsidRPr="00B45520">
      <w:rPr>
        <w:rFonts w:ascii="Aparajita" w:hAnsi="Aparajita" w:cs="Aparajita"/>
        <w:lang w:val="es-ES"/>
      </w:rPr>
      <w:t>Estrella Barrios Martín</w:t>
    </w:r>
  </w:p>
  <w:p w:rsidR="00F318B7" w:rsidRDefault="008E33F2">
    <w:pPr>
      <w:pStyle w:val="Encabezado"/>
    </w:pPr>
    <w:r>
      <w:rPr>
        <w:noProof/>
        <w:lang w:val="es-ES" w:eastAsia="es-ES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6625" type="#_x0000_t32" style="position:absolute;left:0;text-align:left;margin-left:.9pt;margin-top:.55pt;width:501.95pt;height:0;flip:x;z-index:251658240" o:connectortype="straight" strokecolor="#f2f2f2 [3041]" strokeweight="3pt">
          <v:shadow type="perspective" color="#4e6128 [1606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48CB"/>
    <w:multiLevelType w:val="multilevel"/>
    <w:tmpl w:val="6F4AF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3326F"/>
    <w:multiLevelType w:val="hybridMultilevel"/>
    <w:tmpl w:val="2C703174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29347736"/>
    <w:multiLevelType w:val="multilevel"/>
    <w:tmpl w:val="6F4AF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362EFB"/>
    <w:multiLevelType w:val="hybridMultilevel"/>
    <w:tmpl w:val="2014E61A"/>
    <w:lvl w:ilvl="0" w:tplc="E7C881BC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D522B"/>
    <w:multiLevelType w:val="hybridMultilevel"/>
    <w:tmpl w:val="AA422750"/>
    <w:lvl w:ilvl="0" w:tplc="9A507114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F772E"/>
    <w:multiLevelType w:val="multilevel"/>
    <w:tmpl w:val="EA323C36"/>
    <w:lvl w:ilvl="0">
      <w:start w:val="1"/>
      <w:numFmt w:val="decimal"/>
      <w:pStyle w:val="Ttulo1"/>
      <w:lvlText w:val="%1.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.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5"/>
  </w:num>
  <w:num w:numId="4">
    <w:abstractNumId w:val="5"/>
  </w:num>
  <w:num w:numId="5">
    <w:abstractNumId w:val="4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  <w:lvlOverride w:ilvl="0">
      <w:startOverride w:val="4"/>
    </w:lvlOverride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1746"/>
    <o:shapelayout v:ext="edit">
      <o:idmap v:ext="edit" data="26"/>
      <o:rules v:ext="edit">
        <o:r id="V:Rule2" type="connector" idref="#_x0000_s266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671C7"/>
    <w:rsid w:val="00004FFA"/>
    <w:rsid w:val="000078F3"/>
    <w:rsid w:val="000101CE"/>
    <w:rsid w:val="00012E1C"/>
    <w:rsid w:val="00013C47"/>
    <w:rsid w:val="00014E71"/>
    <w:rsid w:val="00027033"/>
    <w:rsid w:val="000338F8"/>
    <w:rsid w:val="000356C2"/>
    <w:rsid w:val="000579AB"/>
    <w:rsid w:val="00062284"/>
    <w:rsid w:val="000645A4"/>
    <w:rsid w:val="000711E3"/>
    <w:rsid w:val="00072D7C"/>
    <w:rsid w:val="00080F27"/>
    <w:rsid w:val="00091EC6"/>
    <w:rsid w:val="000A6C66"/>
    <w:rsid w:val="000C44B8"/>
    <w:rsid w:val="000D6D40"/>
    <w:rsid w:val="000E0543"/>
    <w:rsid w:val="000E1E4F"/>
    <w:rsid w:val="000E2D3A"/>
    <w:rsid w:val="00107984"/>
    <w:rsid w:val="0012698B"/>
    <w:rsid w:val="001313A0"/>
    <w:rsid w:val="00147E18"/>
    <w:rsid w:val="0015613A"/>
    <w:rsid w:val="001701F9"/>
    <w:rsid w:val="001714A6"/>
    <w:rsid w:val="001B21A5"/>
    <w:rsid w:val="001D0AC9"/>
    <w:rsid w:val="001E0374"/>
    <w:rsid w:val="001E224D"/>
    <w:rsid w:val="001F00DD"/>
    <w:rsid w:val="001F35D7"/>
    <w:rsid w:val="001F37DA"/>
    <w:rsid w:val="0021535E"/>
    <w:rsid w:val="00216B6E"/>
    <w:rsid w:val="00217B0D"/>
    <w:rsid w:val="002217A9"/>
    <w:rsid w:val="00231A7B"/>
    <w:rsid w:val="0025167C"/>
    <w:rsid w:val="0025240C"/>
    <w:rsid w:val="00256B55"/>
    <w:rsid w:val="002612AD"/>
    <w:rsid w:val="002714DB"/>
    <w:rsid w:val="0028353E"/>
    <w:rsid w:val="002923F0"/>
    <w:rsid w:val="002A235E"/>
    <w:rsid w:val="002A3DAC"/>
    <w:rsid w:val="002B28D1"/>
    <w:rsid w:val="002B4D3C"/>
    <w:rsid w:val="002D345E"/>
    <w:rsid w:val="002E31B7"/>
    <w:rsid w:val="00303F10"/>
    <w:rsid w:val="00316A85"/>
    <w:rsid w:val="00321DA7"/>
    <w:rsid w:val="00332D03"/>
    <w:rsid w:val="00341C03"/>
    <w:rsid w:val="0034257C"/>
    <w:rsid w:val="003626B6"/>
    <w:rsid w:val="00373B3D"/>
    <w:rsid w:val="00390B72"/>
    <w:rsid w:val="00395901"/>
    <w:rsid w:val="00395FA2"/>
    <w:rsid w:val="00397962"/>
    <w:rsid w:val="003A40B4"/>
    <w:rsid w:val="003A4A89"/>
    <w:rsid w:val="003B0BB9"/>
    <w:rsid w:val="003C6D43"/>
    <w:rsid w:val="003E61AD"/>
    <w:rsid w:val="003F38A2"/>
    <w:rsid w:val="004157BA"/>
    <w:rsid w:val="00431A8A"/>
    <w:rsid w:val="00445E2A"/>
    <w:rsid w:val="0045581F"/>
    <w:rsid w:val="00460B7D"/>
    <w:rsid w:val="004642C1"/>
    <w:rsid w:val="00465162"/>
    <w:rsid w:val="004675A1"/>
    <w:rsid w:val="004709B7"/>
    <w:rsid w:val="004768DF"/>
    <w:rsid w:val="004843A1"/>
    <w:rsid w:val="0049056D"/>
    <w:rsid w:val="004B40BD"/>
    <w:rsid w:val="004B4389"/>
    <w:rsid w:val="004C6087"/>
    <w:rsid w:val="004D1C58"/>
    <w:rsid w:val="004D588F"/>
    <w:rsid w:val="004D640C"/>
    <w:rsid w:val="004E4EC5"/>
    <w:rsid w:val="004E6136"/>
    <w:rsid w:val="004E7585"/>
    <w:rsid w:val="004F509B"/>
    <w:rsid w:val="00504266"/>
    <w:rsid w:val="00510F53"/>
    <w:rsid w:val="00516C26"/>
    <w:rsid w:val="00521BCD"/>
    <w:rsid w:val="00523DED"/>
    <w:rsid w:val="0053308F"/>
    <w:rsid w:val="005956D4"/>
    <w:rsid w:val="005A2F63"/>
    <w:rsid w:val="005A49E8"/>
    <w:rsid w:val="005A4F7D"/>
    <w:rsid w:val="005C3AB5"/>
    <w:rsid w:val="005C4754"/>
    <w:rsid w:val="005C4E40"/>
    <w:rsid w:val="005E2235"/>
    <w:rsid w:val="005F4DAA"/>
    <w:rsid w:val="00600611"/>
    <w:rsid w:val="006023C7"/>
    <w:rsid w:val="0060588E"/>
    <w:rsid w:val="0062156D"/>
    <w:rsid w:val="00621B1D"/>
    <w:rsid w:val="00637E02"/>
    <w:rsid w:val="00660A54"/>
    <w:rsid w:val="0067399F"/>
    <w:rsid w:val="006824D0"/>
    <w:rsid w:val="00691798"/>
    <w:rsid w:val="00697CB4"/>
    <w:rsid w:val="006A28C9"/>
    <w:rsid w:val="006C57E0"/>
    <w:rsid w:val="006D02B2"/>
    <w:rsid w:val="006E771C"/>
    <w:rsid w:val="00706244"/>
    <w:rsid w:val="00713030"/>
    <w:rsid w:val="00714CDC"/>
    <w:rsid w:val="00715571"/>
    <w:rsid w:val="00717832"/>
    <w:rsid w:val="00744BF8"/>
    <w:rsid w:val="00746EE6"/>
    <w:rsid w:val="007516C3"/>
    <w:rsid w:val="007519CF"/>
    <w:rsid w:val="00755983"/>
    <w:rsid w:val="00780C55"/>
    <w:rsid w:val="00787EF5"/>
    <w:rsid w:val="007A7E5C"/>
    <w:rsid w:val="007A7F5E"/>
    <w:rsid w:val="007B5E77"/>
    <w:rsid w:val="007C5DB2"/>
    <w:rsid w:val="007D3EF1"/>
    <w:rsid w:val="007D6910"/>
    <w:rsid w:val="007D75EB"/>
    <w:rsid w:val="008029C3"/>
    <w:rsid w:val="00802B38"/>
    <w:rsid w:val="00803D1C"/>
    <w:rsid w:val="00813DFC"/>
    <w:rsid w:val="00820AE4"/>
    <w:rsid w:val="0083382A"/>
    <w:rsid w:val="00844706"/>
    <w:rsid w:val="00845F53"/>
    <w:rsid w:val="00857D63"/>
    <w:rsid w:val="008735FA"/>
    <w:rsid w:val="00881F19"/>
    <w:rsid w:val="008A4BA3"/>
    <w:rsid w:val="008C3286"/>
    <w:rsid w:val="008C4B56"/>
    <w:rsid w:val="008E33F2"/>
    <w:rsid w:val="0090326B"/>
    <w:rsid w:val="00910B7C"/>
    <w:rsid w:val="009257F5"/>
    <w:rsid w:val="009416E1"/>
    <w:rsid w:val="0094650C"/>
    <w:rsid w:val="00983BFC"/>
    <w:rsid w:val="00985D02"/>
    <w:rsid w:val="00991A8B"/>
    <w:rsid w:val="009A0FE0"/>
    <w:rsid w:val="009F3633"/>
    <w:rsid w:val="009F5EF8"/>
    <w:rsid w:val="00A11352"/>
    <w:rsid w:val="00A23A42"/>
    <w:rsid w:val="00A32A8F"/>
    <w:rsid w:val="00A4548F"/>
    <w:rsid w:val="00A63882"/>
    <w:rsid w:val="00A671C7"/>
    <w:rsid w:val="00A9661E"/>
    <w:rsid w:val="00AD1CB3"/>
    <w:rsid w:val="00B03819"/>
    <w:rsid w:val="00B11165"/>
    <w:rsid w:val="00B34331"/>
    <w:rsid w:val="00B408B4"/>
    <w:rsid w:val="00B40951"/>
    <w:rsid w:val="00B51A66"/>
    <w:rsid w:val="00B577A1"/>
    <w:rsid w:val="00B635AD"/>
    <w:rsid w:val="00B74443"/>
    <w:rsid w:val="00B757A3"/>
    <w:rsid w:val="00B85114"/>
    <w:rsid w:val="00B930D8"/>
    <w:rsid w:val="00BA48FC"/>
    <w:rsid w:val="00BB2151"/>
    <w:rsid w:val="00BB5E1B"/>
    <w:rsid w:val="00BB5F78"/>
    <w:rsid w:val="00BC1472"/>
    <w:rsid w:val="00BC3611"/>
    <w:rsid w:val="00C120A4"/>
    <w:rsid w:val="00C1371D"/>
    <w:rsid w:val="00C17F26"/>
    <w:rsid w:val="00C26627"/>
    <w:rsid w:val="00C46068"/>
    <w:rsid w:val="00C53846"/>
    <w:rsid w:val="00C8508E"/>
    <w:rsid w:val="00C85DC9"/>
    <w:rsid w:val="00CA316C"/>
    <w:rsid w:val="00CB1A13"/>
    <w:rsid w:val="00CF5BBF"/>
    <w:rsid w:val="00CF5EC0"/>
    <w:rsid w:val="00D02BCB"/>
    <w:rsid w:val="00D1677D"/>
    <w:rsid w:val="00D21E3F"/>
    <w:rsid w:val="00D44B60"/>
    <w:rsid w:val="00D466B5"/>
    <w:rsid w:val="00D50E50"/>
    <w:rsid w:val="00D54BE9"/>
    <w:rsid w:val="00D6050A"/>
    <w:rsid w:val="00D6050E"/>
    <w:rsid w:val="00D86633"/>
    <w:rsid w:val="00DA05B9"/>
    <w:rsid w:val="00DB0BFA"/>
    <w:rsid w:val="00DD5DA4"/>
    <w:rsid w:val="00DF143A"/>
    <w:rsid w:val="00DF6F68"/>
    <w:rsid w:val="00E0198A"/>
    <w:rsid w:val="00E07063"/>
    <w:rsid w:val="00E12EA7"/>
    <w:rsid w:val="00E15450"/>
    <w:rsid w:val="00E36072"/>
    <w:rsid w:val="00E44EF5"/>
    <w:rsid w:val="00E510F7"/>
    <w:rsid w:val="00E52903"/>
    <w:rsid w:val="00E6394B"/>
    <w:rsid w:val="00E8111B"/>
    <w:rsid w:val="00E966C8"/>
    <w:rsid w:val="00EA4FB3"/>
    <w:rsid w:val="00EC19A2"/>
    <w:rsid w:val="00EE55E3"/>
    <w:rsid w:val="00F11B11"/>
    <w:rsid w:val="00F20C94"/>
    <w:rsid w:val="00F23B9C"/>
    <w:rsid w:val="00F253E5"/>
    <w:rsid w:val="00F30406"/>
    <w:rsid w:val="00F30DF4"/>
    <w:rsid w:val="00F318B7"/>
    <w:rsid w:val="00F34EC6"/>
    <w:rsid w:val="00F56259"/>
    <w:rsid w:val="00F7622D"/>
    <w:rsid w:val="00F87328"/>
    <w:rsid w:val="00F8759A"/>
    <w:rsid w:val="00F942FF"/>
    <w:rsid w:val="00FA0ACC"/>
    <w:rsid w:val="00FA79D4"/>
    <w:rsid w:val="00FB25AB"/>
    <w:rsid w:val="00FC25C7"/>
    <w:rsid w:val="00FD042B"/>
    <w:rsid w:val="00FD0917"/>
    <w:rsid w:val="00FD750F"/>
    <w:rsid w:val="00FE1D80"/>
    <w:rsid w:val="00FE360B"/>
    <w:rsid w:val="00FE4E2B"/>
    <w:rsid w:val="00FF1FC3"/>
    <w:rsid w:val="00FF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5C7"/>
    <w:pPr>
      <w:spacing w:after="0" w:line="240" w:lineRule="auto"/>
      <w:ind w:firstLine="357"/>
      <w:jc w:val="both"/>
    </w:pPr>
    <w:rPr>
      <w:rFonts w:ascii="Candara" w:eastAsiaTheme="minorEastAsia" w:hAnsi="Candara"/>
      <w:lang w:val="en-US" w:bidi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8353E"/>
    <w:pPr>
      <w:numPr>
        <w:numId w:val="12"/>
      </w:numPr>
      <w:pBdr>
        <w:bottom w:val="single" w:sz="12" w:space="1" w:color="4F6228" w:themeColor="accent3" w:themeShade="80"/>
      </w:pBdr>
      <w:spacing w:before="600" w:after="80" w:line="360" w:lineRule="auto"/>
      <w:outlineLvl w:val="0"/>
    </w:pPr>
    <w:rPr>
      <w:b/>
      <w:bCs/>
      <w:color w:val="4F6228" w:themeColor="accent3" w:themeShade="80"/>
      <w:sz w:val="24"/>
      <w:lang w:val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40951"/>
    <w:pPr>
      <w:numPr>
        <w:ilvl w:val="1"/>
        <w:numId w:val="9"/>
      </w:numPr>
      <w:pBdr>
        <w:bottom w:val="single" w:sz="8" w:space="1" w:color="4F6228" w:themeColor="accent3" w:themeShade="80"/>
      </w:pBdr>
      <w:spacing w:before="200" w:after="80" w:line="360" w:lineRule="auto"/>
      <w:outlineLvl w:val="1"/>
    </w:pPr>
    <w:rPr>
      <w:rFonts w:ascii="Verdana" w:eastAsiaTheme="majorEastAsia" w:hAnsi="Verdana" w:cstheme="majorBidi"/>
      <w:b/>
      <w:color w:val="76923C" w:themeColor="accent3" w:themeShade="BF"/>
      <w:sz w:val="20"/>
      <w:szCs w:val="20"/>
      <w:lang w:val="es-ES" w:bidi="ar-SA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FC25C7"/>
    <w:pPr>
      <w:numPr>
        <w:ilvl w:val="2"/>
        <w:numId w:val="9"/>
      </w:numPr>
      <w:pBdr>
        <w:bottom w:val="single" w:sz="6" w:space="1" w:color="C2D69B" w:themeColor="accent3" w:themeTint="99"/>
      </w:pBdr>
      <w:spacing w:before="200" w:after="80"/>
      <w:outlineLvl w:val="2"/>
    </w:pPr>
    <w:rPr>
      <w:rFonts w:eastAsiaTheme="majorEastAsia" w:cstheme="majorBidi"/>
      <w:b/>
      <w:i/>
      <w:color w:val="76923C" w:themeColor="accent3" w:themeShade="BF"/>
      <w:sz w:val="24"/>
      <w:szCs w:val="24"/>
      <w:lang w:val="es-ES" w:bidi="ar-SA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FC25C7"/>
    <w:pPr>
      <w:numPr>
        <w:ilvl w:val="3"/>
        <w:numId w:val="9"/>
      </w:numPr>
      <w:spacing w:before="200" w:after="80"/>
      <w:outlineLvl w:val="3"/>
    </w:pPr>
    <w:rPr>
      <w:rFonts w:eastAsiaTheme="majorEastAsia" w:cstheme="majorBidi"/>
      <w:b/>
      <w:i/>
      <w:iCs/>
      <w:color w:val="76923C" w:themeColor="accent3" w:themeShade="BF"/>
      <w:sz w:val="24"/>
      <w:szCs w:val="24"/>
      <w:lang w:val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autoRedefine/>
    <w:uiPriority w:val="10"/>
    <w:qFormat/>
    <w:rsid w:val="00FC25C7"/>
    <w:pPr>
      <w:pBdr>
        <w:bottom w:val="single" w:sz="12" w:space="1" w:color="9BBB59" w:themeColor="accent3"/>
      </w:pBdr>
      <w:shd w:val="pct5" w:color="EAF1DD" w:themeColor="accent3" w:themeTint="33" w:fill="auto"/>
      <w:jc w:val="center"/>
    </w:pPr>
    <w:rPr>
      <w:rFonts w:eastAsiaTheme="majorEastAsia" w:cstheme="majorBidi"/>
      <w:i/>
      <w:iCs/>
      <w:caps/>
      <w:color w:val="4F6228" w:themeColor="accent3" w:themeShade="80"/>
      <w:sz w:val="60"/>
      <w:szCs w:val="60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FC25C7"/>
    <w:rPr>
      <w:rFonts w:ascii="Candara" w:eastAsiaTheme="majorEastAsia" w:hAnsi="Candara" w:cstheme="majorBidi"/>
      <w:i/>
      <w:iCs/>
      <w:caps/>
      <w:color w:val="4F6228" w:themeColor="accent3" w:themeShade="80"/>
      <w:sz w:val="60"/>
      <w:szCs w:val="60"/>
      <w:shd w:val="pct5" w:color="EAF1DD" w:themeColor="accent3" w:themeTint="33" w:fill="auto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8353E"/>
    <w:rPr>
      <w:rFonts w:ascii="Candara" w:eastAsiaTheme="minorEastAsia" w:hAnsi="Candara"/>
      <w:b/>
      <w:bCs/>
      <w:color w:val="4F6228" w:themeColor="accent3" w:themeShade="80"/>
      <w:sz w:val="24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rsid w:val="00B40951"/>
    <w:rPr>
      <w:rFonts w:ascii="Verdana" w:eastAsiaTheme="majorEastAsia" w:hAnsi="Verdana" w:cstheme="majorBidi"/>
      <w:b/>
      <w:color w:val="76923C" w:themeColor="accent3" w:themeShade="BF"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FC25C7"/>
    <w:rPr>
      <w:rFonts w:ascii="Candara" w:eastAsiaTheme="majorEastAsia" w:hAnsi="Candara" w:cstheme="majorBidi"/>
      <w:b/>
      <w:i/>
      <w:color w:val="76923C" w:themeColor="accent3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FC25C7"/>
    <w:rPr>
      <w:rFonts w:ascii="Candara" w:eastAsiaTheme="majorEastAsia" w:hAnsi="Candara" w:cstheme="majorBidi"/>
      <w:b/>
      <w:i/>
      <w:iCs/>
      <w:color w:val="76923C" w:themeColor="accent3" w:themeShade="BF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71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1C7"/>
    <w:rPr>
      <w:rFonts w:ascii="Tahoma" w:eastAsiaTheme="minorEastAsia" w:hAnsi="Tahoma" w:cs="Tahoma"/>
      <w:sz w:val="16"/>
      <w:szCs w:val="16"/>
      <w:lang w:val="en-US" w:bidi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983B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83BFC"/>
    <w:rPr>
      <w:rFonts w:ascii="Candara" w:eastAsiaTheme="minorEastAsia" w:hAnsi="Candara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983B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BFC"/>
    <w:rPr>
      <w:rFonts w:ascii="Candara" w:eastAsiaTheme="minorEastAsia" w:hAnsi="Candara"/>
      <w:lang w:val="en-US" w:bidi="en-US"/>
    </w:rPr>
  </w:style>
  <w:style w:type="character" w:styleId="Hipervnculo">
    <w:name w:val="Hyperlink"/>
    <w:basedOn w:val="Fuentedeprrafopredeter"/>
    <w:uiPriority w:val="99"/>
    <w:unhideWhenUsed/>
    <w:rsid w:val="00FD042B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25167C"/>
    <w:rPr>
      <w:b/>
      <w:bCs/>
    </w:rPr>
  </w:style>
  <w:style w:type="paragraph" w:styleId="NormalWeb">
    <w:name w:val="Normal (Web)"/>
    <w:basedOn w:val="Normal"/>
    <w:uiPriority w:val="99"/>
    <w:unhideWhenUsed/>
    <w:rsid w:val="00395FA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s-ES" w:eastAsia="es-ES" w:bidi="ar-SA"/>
    </w:rPr>
  </w:style>
  <w:style w:type="character" w:styleId="Hipervnculovisitado">
    <w:name w:val="FollowedHyperlink"/>
    <w:basedOn w:val="Fuentedeprrafopredeter"/>
    <w:uiPriority w:val="99"/>
    <w:semiHidden/>
    <w:unhideWhenUsed/>
    <w:rsid w:val="00A9661E"/>
    <w:rPr>
      <w:color w:val="800080" w:themeColor="followedHyperlink"/>
      <w:u w:val="single"/>
    </w:rPr>
  </w:style>
  <w:style w:type="character" w:customStyle="1" w:styleId="caps">
    <w:name w:val="caps"/>
    <w:basedOn w:val="Fuentedeprrafopredeter"/>
    <w:rsid w:val="007A7E5C"/>
  </w:style>
  <w:style w:type="paragraph" w:customStyle="1" w:styleId="Default">
    <w:name w:val="Default"/>
    <w:rsid w:val="0028353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B43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paco</cp:lastModifiedBy>
  <cp:revision>20</cp:revision>
  <cp:lastPrinted>2016-10-13T07:33:00Z</cp:lastPrinted>
  <dcterms:created xsi:type="dcterms:W3CDTF">2016-10-13T10:31:00Z</dcterms:created>
  <dcterms:modified xsi:type="dcterms:W3CDTF">2016-10-28T08:52:00Z</dcterms:modified>
</cp:coreProperties>
</file>