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6CBE16" w14:textId="4593CAD3" w:rsidR="007F050E" w:rsidRDefault="005B5857" w:rsidP="004B0328">
      <w:pPr>
        <w:jc w:val="both"/>
        <w:rPr>
          <w:lang w:val="es-ES"/>
        </w:rPr>
      </w:pPr>
      <w:bookmarkStart w:id="0" w:name="_GoBack"/>
      <w:r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0EC78EF4" wp14:editId="5F645671">
            <wp:simplePos x="0" y="0"/>
            <wp:positionH relativeFrom="column">
              <wp:posOffset>1478314</wp:posOffset>
            </wp:positionH>
            <wp:positionV relativeFrom="paragraph">
              <wp:posOffset>300</wp:posOffset>
            </wp:positionV>
            <wp:extent cx="2595245" cy="2530475"/>
            <wp:effectExtent l="0" t="0" r="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" t="2324" r="25295" b="7033"/>
                    <a:stretch/>
                  </pic:blipFill>
                  <pic:spPr bwMode="auto">
                    <a:xfrm>
                      <a:off x="0" y="0"/>
                      <a:ext cx="2595245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CF210DF" w14:textId="7601FEAB" w:rsidR="005B5857" w:rsidRPr="005E1283" w:rsidRDefault="005B5857" w:rsidP="005B5857">
      <w:pPr>
        <w:jc w:val="both"/>
        <w:rPr>
          <w:lang w:val="es-ES"/>
        </w:rPr>
      </w:pPr>
      <w:r w:rsidRPr="005E1283">
        <w:rPr>
          <w:lang w:val="es-ES"/>
        </w:rPr>
        <w:t xml:space="preserve">Según las leyes de física, cuando los rayos llegan al espejo pasando por el foco se reflejan paralelos al eje, y si, en cambio, llegan paralelos al eje del espejo se juntan todos los rayos en un punto común que es el foco. </w:t>
      </w:r>
    </w:p>
    <w:p w14:paraId="0B443AD5" w14:textId="77777777" w:rsidR="005755C5" w:rsidRPr="005E1283" w:rsidRDefault="005755C5" w:rsidP="004B0328">
      <w:pPr>
        <w:jc w:val="both"/>
        <w:rPr>
          <w:lang w:val="es-ES"/>
        </w:rPr>
      </w:pPr>
      <w:r w:rsidRPr="005E1283">
        <w:rPr>
          <w:lang w:val="es-ES"/>
        </w:rPr>
        <w:t>El objeto, en nuestro caso</w:t>
      </w:r>
      <w:r w:rsidR="00DB093F" w:rsidRPr="005E1283">
        <w:rPr>
          <w:lang w:val="es-ES"/>
        </w:rPr>
        <w:t xml:space="preserve"> un escarabajo, se encuentra apoyado en el centro </w:t>
      </w:r>
      <w:r w:rsidR="004873E9" w:rsidRPr="005E1283">
        <w:rPr>
          <w:lang w:val="es-ES"/>
        </w:rPr>
        <w:t>del espejo cóncavo inferior (B). Este punto donde se encuentra apoyado coincide con el foco del espejo cóncavo superior (A).</w:t>
      </w:r>
      <w:r w:rsidR="005B5857" w:rsidRPr="005E1283">
        <w:rPr>
          <w:lang w:val="es-ES"/>
        </w:rPr>
        <w:t xml:space="preserve"> </w:t>
      </w:r>
    </w:p>
    <w:p w14:paraId="2CF45857" w14:textId="303496B3" w:rsidR="0067782A" w:rsidRPr="00DB093F" w:rsidRDefault="005B5857" w:rsidP="004B0328">
      <w:pPr>
        <w:jc w:val="both"/>
        <w:rPr>
          <w:lang w:val="es-ES"/>
        </w:rPr>
      </w:pPr>
      <w:r w:rsidRPr="005E1283">
        <w:rPr>
          <w:lang w:val="es-ES"/>
        </w:rPr>
        <w:t>Por tanto el escara</w:t>
      </w:r>
      <w:r w:rsidR="005D0018" w:rsidRPr="005E1283">
        <w:rPr>
          <w:lang w:val="es-ES"/>
        </w:rPr>
        <w:t>bajo se refleja paralelo al eje</w:t>
      </w:r>
      <w:r w:rsidR="00D215D1" w:rsidRPr="005E1283">
        <w:rPr>
          <w:lang w:val="es-ES"/>
        </w:rPr>
        <w:t xml:space="preserve"> A</w:t>
      </w:r>
      <w:r w:rsidR="005D0018" w:rsidRPr="005E1283">
        <w:rPr>
          <w:lang w:val="es-ES"/>
        </w:rPr>
        <w:t xml:space="preserve">, de manera que </w:t>
      </w:r>
      <w:r w:rsidR="00D215D1" w:rsidRPr="005E1283">
        <w:rPr>
          <w:lang w:val="es-ES"/>
        </w:rPr>
        <w:t xml:space="preserve">se vuelven a reflejar hacia el espejo B. En este caso ocurre lo contrario, los rayos reflejados </w:t>
      </w:r>
      <w:r w:rsidR="00585968" w:rsidRPr="005E1283">
        <w:rPr>
          <w:lang w:val="es-ES"/>
        </w:rPr>
        <w:t xml:space="preserve">desde el espejo A, </w:t>
      </w:r>
      <w:r w:rsidR="003B27E1" w:rsidRPr="005E1283">
        <w:rPr>
          <w:lang w:val="es-ES"/>
        </w:rPr>
        <w:t>paralelos</w:t>
      </w:r>
      <w:r w:rsidR="00D215D1" w:rsidRPr="005E1283">
        <w:rPr>
          <w:lang w:val="es-ES"/>
        </w:rPr>
        <w:t xml:space="preserve"> al eje del espejo B</w:t>
      </w:r>
      <w:r w:rsidR="003B27E1" w:rsidRPr="005E1283">
        <w:rPr>
          <w:lang w:val="es-ES"/>
        </w:rPr>
        <w:t>,</w:t>
      </w:r>
      <w:r w:rsidR="00585968" w:rsidRPr="005E1283">
        <w:rPr>
          <w:lang w:val="es-ES"/>
        </w:rPr>
        <w:t xml:space="preserve"> se</w:t>
      </w:r>
      <w:r w:rsidR="003B27E1" w:rsidRPr="005E1283">
        <w:rPr>
          <w:lang w:val="es-ES"/>
        </w:rPr>
        <w:t xml:space="preserve"> reflejarán juntándose en el foco del B, punto</w:t>
      </w:r>
      <w:r w:rsidR="00585968" w:rsidRPr="005E1283">
        <w:rPr>
          <w:lang w:val="es-ES"/>
        </w:rPr>
        <w:t xml:space="preserve"> </w:t>
      </w:r>
      <w:r w:rsidR="003B27E1" w:rsidRPr="005E1283">
        <w:rPr>
          <w:lang w:val="es-ES"/>
        </w:rPr>
        <w:t>que coincide con el lugar</w:t>
      </w:r>
      <w:r w:rsidR="005755C5" w:rsidRPr="005E1283">
        <w:rPr>
          <w:lang w:val="es-ES"/>
        </w:rPr>
        <w:t xml:space="preserve"> al que miramos.</w:t>
      </w:r>
      <w:r w:rsidR="004873E9" w:rsidRPr="005E1283">
        <w:rPr>
          <w:lang w:val="es-ES"/>
        </w:rPr>
        <w:t xml:space="preserve"> </w:t>
      </w:r>
    </w:p>
    <w:sectPr w:rsidR="0067782A" w:rsidRPr="00DB09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82A"/>
    <w:rsid w:val="003B27E1"/>
    <w:rsid w:val="004873E9"/>
    <w:rsid w:val="004B0328"/>
    <w:rsid w:val="005755C5"/>
    <w:rsid w:val="00585968"/>
    <w:rsid w:val="005B5857"/>
    <w:rsid w:val="005D0018"/>
    <w:rsid w:val="005E1283"/>
    <w:rsid w:val="0067782A"/>
    <w:rsid w:val="007F050E"/>
    <w:rsid w:val="00854A27"/>
    <w:rsid w:val="00B21A45"/>
    <w:rsid w:val="00D215D1"/>
    <w:rsid w:val="00DB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7F6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B58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622</Characters>
  <Application>Microsoft Macintosh Word</Application>
  <DocSecurity>0</DocSecurity>
  <Lines>5</Lines>
  <Paragraphs>1</Paragraphs>
  <ScaleCrop>false</ScaleCrop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Lucía Pacheco</dc:creator>
  <cp:keywords/>
  <dc:description/>
  <cp:lastModifiedBy>Lucía Pacheco</cp:lastModifiedBy>
  <cp:revision>2</cp:revision>
  <dcterms:created xsi:type="dcterms:W3CDTF">2016-10-16T10:29:00Z</dcterms:created>
  <dcterms:modified xsi:type="dcterms:W3CDTF">2016-10-16T10:29:00Z</dcterms:modified>
</cp:coreProperties>
</file>