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72F" w:rsidRPr="00E6272F" w:rsidRDefault="00E6272F" w:rsidP="001376CE">
      <w:pPr>
        <w:jc w:val="both"/>
        <w:rPr>
          <w:rFonts w:ascii="Arial" w:hAnsi="Arial" w:cs="Arial"/>
          <w:b/>
          <w:sz w:val="24"/>
          <w:szCs w:val="24"/>
        </w:rPr>
      </w:pPr>
      <w:r>
        <w:rPr>
          <w:rFonts w:ascii="Arial" w:hAnsi="Arial" w:cs="Arial"/>
          <w:b/>
          <w:sz w:val="24"/>
          <w:szCs w:val="24"/>
        </w:rPr>
        <w:t xml:space="preserve">Tarea 1A: </w:t>
      </w:r>
      <w:r w:rsidRPr="00E6272F">
        <w:rPr>
          <w:rFonts w:ascii="Arial" w:hAnsi="Arial" w:cs="Arial"/>
          <w:b/>
          <w:sz w:val="24"/>
          <w:szCs w:val="24"/>
        </w:rPr>
        <w:t>5 Pecados de la educación tradicional y sus penitencias</w:t>
      </w:r>
    </w:p>
    <w:p w:rsidR="00661AC3" w:rsidRPr="00E6272F" w:rsidRDefault="00DA4367" w:rsidP="00E6272F">
      <w:pPr>
        <w:spacing w:line="360" w:lineRule="auto"/>
        <w:jc w:val="both"/>
        <w:rPr>
          <w:rFonts w:ascii="Arial" w:hAnsi="Arial" w:cs="Arial"/>
          <w:sz w:val="24"/>
          <w:szCs w:val="24"/>
        </w:rPr>
      </w:pPr>
      <w:r w:rsidRPr="00E6272F">
        <w:rPr>
          <w:rFonts w:ascii="Arial" w:hAnsi="Arial" w:cs="Arial"/>
          <w:sz w:val="24"/>
          <w:szCs w:val="24"/>
        </w:rPr>
        <w:t>Una vez leído el texto sobre los cinco pecados de la educación tradicional y sus penitencias he hecho las siguientes reflexiones:</w:t>
      </w:r>
    </w:p>
    <w:p w:rsidR="00DA4367" w:rsidRPr="00E6272F" w:rsidRDefault="00DA4367" w:rsidP="00E6272F">
      <w:pPr>
        <w:spacing w:line="360" w:lineRule="auto"/>
        <w:jc w:val="both"/>
        <w:rPr>
          <w:rFonts w:ascii="Arial" w:hAnsi="Arial" w:cs="Arial"/>
          <w:sz w:val="24"/>
          <w:szCs w:val="24"/>
        </w:rPr>
      </w:pPr>
      <w:r w:rsidRPr="00E6272F">
        <w:rPr>
          <w:rFonts w:ascii="Arial" w:hAnsi="Arial" w:cs="Arial"/>
          <w:sz w:val="24"/>
          <w:szCs w:val="24"/>
        </w:rPr>
        <w:t xml:space="preserve">En cuanto al pecado 1, </w:t>
      </w:r>
      <w:r w:rsidRPr="00E6272F">
        <w:rPr>
          <w:rFonts w:ascii="Arial" w:hAnsi="Arial" w:cs="Arial"/>
          <w:i/>
          <w:sz w:val="24"/>
          <w:szCs w:val="24"/>
        </w:rPr>
        <w:t>a la gente no le gusta aprender</w:t>
      </w:r>
      <w:r w:rsidRPr="00E6272F">
        <w:rPr>
          <w:rFonts w:ascii="Arial" w:hAnsi="Arial" w:cs="Arial"/>
          <w:sz w:val="24"/>
          <w:szCs w:val="24"/>
        </w:rPr>
        <w:t>, es una afirmación que he oído en numerosas ocasiones. Principalmente en profesorado de la etapa de secundaria. ¿Cómo puede ser que los niños de primaria estén deseando aprender cosas nuevas y po</w:t>
      </w:r>
      <w:r w:rsidR="001376CE" w:rsidRPr="00E6272F">
        <w:rPr>
          <w:rFonts w:ascii="Arial" w:hAnsi="Arial" w:cs="Arial"/>
          <w:sz w:val="24"/>
          <w:szCs w:val="24"/>
        </w:rPr>
        <w:t>co después no? Quizá la respuesta a esta cuestión</w:t>
      </w:r>
      <w:r w:rsidRPr="00E6272F">
        <w:rPr>
          <w:rFonts w:ascii="Arial" w:hAnsi="Arial" w:cs="Arial"/>
          <w:sz w:val="24"/>
          <w:szCs w:val="24"/>
        </w:rPr>
        <w:t>, como dice el texto, haya q</w:t>
      </w:r>
      <w:r w:rsidR="001376CE" w:rsidRPr="00E6272F">
        <w:rPr>
          <w:rFonts w:ascii="Arial" w:hAnsi="Arial" w:cs="Arial"/>
          <w:sz w:val="24"/>
          <w:szCs w:val="24"/>
        </w:rPr>
        <w:t xml:space="preserve">ue buscarla en el profesorado y las metodologías utilizadas para la enseñanza. Bajo mi punto de vista, creo que el cambio hacia un modelo de enseñanza más motivador, que trabaje los centros de interés de los alumnos y que abandone técnicas tradicionales </w:t>
      </w:r>
      <w:proofErr w:type="spellStart"/>
      <w:r w:rsidR="001376CE" w:rsidRPr="00E6272F">
        <w:rPr>
          <w:rFonts w:ascii="Arial" w:hAnsi="Arial" w:cs="Arial"/>
          <w:sz w:val="24"/>
          <w:szCs w:val="24"/>
        </w:rPr>
        <w:t>transmisivas</w:t>
      </w:r>
      <w:proofErr w:type="spellEnd"/>
      <w:r w:rsidR="001376CE" w:rsidRPr="00E6272F">
        <w:rPr>
          <w:rFonts w:ascii="Arial" w:hAnsi="Arial" w:cs="Arial"/>
          <w:sz w:val="24"/>
          <w:szCs w:val="24"/>
        </w:rPr>
        <w:t xml:space="preserve"> por las constructivistas de forma práctica en la etapa de secundaria nos dejaría apreciar que a las personas nos gusta aprender.</w:t>
      </w:r>
    </w:p>
    <w:p w:rsidR="001376CE" w:rsidRPr="00E6272F" w:rsidRDefault="001376CE" w:rsidP="00E6272F">
      <w:pPr>
        <w:spacing w:line="360" w:lineRule="auto"/>
        <w:jc w:val="both"/>
        <w:rPr>
          <w:rFonts w:ascii="Arial" w:hAnsi="Arial" w:cs="Arial"/>
          <w:i/>
          <w:sz w:val="24"/>
          <w:szCs w:val="24"/>
        </w:rPr>
      </w:pPr>
      <w:r w:rsidRPr="00E6272F">
        <w:rPr>
          <w:rFonts w:ascii="Arial" w:hAnsi="Arial" w:cs="Arial"/>
          <w:sz w:val="24"/>
          <w:szCs w:val="24"/>
        </w:rPr>
        <w:t xml:space="preserve">El pecado 2, </w:t>
      </w:r>
      <w:r w:rsidRPr="00E6272F">
        <w:rPr>
          <w:rFonts w:ascii="Arial" w:hAnsi="Arial" w:cs="Arial"/>
          <w:i/>
          <w:sz w:val="24"/>
          <w:szCs w:val="24"/>
        </w:rPr>
        <w:t>si no comprendes ahora por qué tienes que aprender esto, algún día lo entenderás</w:t>
      </w:r>
      <w:r w:rsidRPr="00E6272F">
        <w:rPr>
          <w:rFonts w:ascii="Arial" w:hAnsi="Arial" w:cs="Arial"/>
          <w:sz w:val="24"/>
          <w:szCs w:val="24"/>
        </w:rPr>
        <w:t>, es probablemente una de las afirmaciones que más se repiten</w:t>
      </w:r>
      <w:r w:rsidR="009A062A" w:rsidRPr="00E6272F">
        <w:rPr>
          <w:rFonts w:ascii="Arial" w:hAnsi="Arial" w:cs="Arial"/>
          <w:sz w:val="24"/>
          <w:szCs w:val="24"/>
        </w:rPr>
        <w:t xml:space="preserve"> a lo largo de la escolarización. Frases de tipo, </w:t>
      </w:r>
      <w:r w:rsidR="009A062A" w:rsidRPr="00E6272F">
        <w:rPr>
          <w:rFonts w:ascii="Arial" w:hAnsi="Arial" w:cs="Arial"/>
          <w:i/>
          <w:sz w:val="24"/>
          <w:szCs w:val="24"/>
        </w:rPr>
        <w:t>tú, créetelo así que ya lo entenderás</w:t>
      </w:r>
      <w:r w:rsidR="00AF3C6C">
        <w:rPr>
          <w:rFonts w:ascii="Arial" w:hAnsi="Arial" w:cs="Arial"/>
          <w:i/>
          <w:sz w:val="24"/>
          <w:szCs w:val="24"/>
        </w:rPr>
        <w:t xml:space="preserve">, </w:t>
      </w:r>
      <w:r w:rsidR="00AF3C6C" w:rsidRPr="00AF3C6C">
        <w:rPr>
          <w:rFonts w:ascii="Arial" w:hAnsi="Arial" w:cs="Arial"/>
          <w:sz w:val="24"/>
          <w:szCs w:val="24"/>
        </w:rPr>
        <w:t>están a la orden del día</w:t>
      </w:r>
      <w:r w:rsidR="00AF3C6C">
        <w:rPr>
          <w:rFonts w:ascii="Arial" w:hAnsi="Arial" w:cs="Arial"/>
          <w:sz w:val="24"/>
          <w:szCs w:val="24"/>
        </w:rPr>
        <w:t xml:space="preserve">. Lo cierto es que sorprende la respuesta ya que la mayoría de los maestros afirman que el constructivismo es fundamental en la labor docente y nada más lejos del constructivismo </w:t>
      </w:r>
      <w:r w:rsidR="005E2581">
        <w:rPr>
          <w:rFonts w:ascii="Arial" w:hAnsi="Arial" w:cs="Arial"/>
          <w:sz w:val="24"/>
          <w:szCs w:val="24"/>
        </w:rPr>
        <w:t>que una respuesta de este tipo</w:t>
      </w:r>
      <w:r w:rsidR="00AF3C6C">
        <w:rPr>
          <w:rFonts w:ascii="Arial" w:hAnsi="Arial" w:cs="Arial"/>
          <w:sz w:val="24"/>
          <w:szCs w:val="24"/>
        </w:rPr>
        <w:t>. En el texto queda bien explicado que el único aprendizaje real es el aprendizaje significativo, es decir, el que tiene sentido para el alumno.</w:t>
      </w:r>
    </w:p>
    <w:p w:rsidR="00E6272F" w:rsidRPr="00E6272F" w:rsidRDefault="00E6272F" w:rsidP="00E6272F">
      <w:pPr>
        <w:spacing w:line="360" w:lineRule="auto"/>
        <w:jc w:val="both"/>
        <w:rPr>
          <w:rFonts w:ascii="Arial" w:hAnsi="Arial" w:cs="Arial"/>
          <w:i/>
          <w:sz w:val="24"/>
          <w:szCs w:val="24"/>
        </w:rPr>
      </w:pPr>
      <w:r w:rsidRPr="00E6272F">
        <w:rPr>
          <w:rFonts w:ascii="Arial" w:hAnsi="Arial" w:cs="Arial"/>
          <w:sz w:val="24"/>
          <w:szCs w:val="24"/>
        </w:rPr>
        <w:t>Pecado 3</w:t>
      </w:r>
      <w:r w:rsidRPr="00E6272F">
        <w:rPr>
          <w:rFonts w:ascii="Arial" w:hAnsi="Arial" w:cs="Arial"/>
          <w:i/>
          <w:sz w:val="24"/>
          <w:szCs w:val="24"/>
        </w:rPr>
        <w:t>, nos tiene que dar tiempo a ver todo el temario</w:t>
      </w:r>
      <w:r w:rsidR="00387301">
        <w:rPr>
          <w:rFonts w:ascii="Arial" w:hAnsi="Arial" w:cs="Arial"/>
          <w:i/>
          <w:sz w:val="24"/>
          <w:szCs w:val="24"/>
        </w:rPr>
        <w:t xml:space="preserve">. </w:t>
      </w:r>
      <w:r w:rsidR="00387301" w:rsidRPr="00387301">
        <w:rPr>
          <w:rFonts w:ascii="Arial" w:hAnsi="Arial" w:cs="Arial"/>
          <w:sz w:val="24"/>
          <w:szCs w:val="24"/>
        </w:rPr>
        <w:t>En mi opinión,</w:t>
      </w:r>
      <w:r w:rsidR="00387301">
        <w:rPr>
          <w:rFonts w:ascii="Arial" w:hAnsi="Arial" w:cs="Arial"/>
          <w:sz w:val="24"/>
          <w:szCs w:val="24"/>
        </w:rPr>
        <w:t xml:space="preserve"> este pecado no está tan generalizado. Es posible que se refleje más en los profesores poco experimentados que suelen seguir el libro de texto como una guía única y una tabla de salvación ante las inseguridades que ocasiona la falta de experiencia. Desde luego, como dice el texto, fomentando el auto aprendizaje se pueden alcanzar los objetivos propuestos en una programación ya que saber aprender permite que el alumno se haga responsable de su propio aprendizaje y flexibiliza la impartición de los contenidos.</w:t>
      </w:r>
    </w:p>
    <w:p w:rsidR="00E6272F" w:rsidRPr="00387301" w:rsidRDefault="00E6272F" w:rsidP="00E6272F">
      <w:pPr>
        <w:spacing w:line="360" w:lineRule="auto"/>
        <w:jc w:val="both"/>
        <w:rPr>
          <w:rFonts w:ascii="Arial" w:hAnsi="Arial" w:cs="Arial"/>
          <w:sz w:val="24"/>
          <w:szCs w:val="24"/>
        </w:rPr>
      </w:pPr>
      <w:r w:rsidRPr="00E6272F">
        <w:rPr>
          <w:rFonts w:ascii="Arial" w:hAnsi="Arial" w:cs="Arial"/>
          <w:sz w:val="24"/>
          <w:szCs w:val="24"/>
        </w:rPr>
        <w:lastRenderedPageBreak/>
        <w:t xml:space="preserve">Para comentar el cuarto pecado, </w:t>
      </w:r>
      <w:r w:rsidRPr="00E6272F">
        <w:rPr>
          <w:rFonts w:ascii="Arial" w:hAnsi="Arial" w:cs="Arial"/>
          <w:i/>
          <w:sz w:val="24"/>
          <w:szCs w:val="24"/>
        </w:rPr>
        <w:t>aquí se viene a aprender, no a divertirse</w:t>
      </w:r>
      <w:r w:rsidR="00387301">
        <w:rPr>
          <w:rFonts w:ascii="Arial" w:hAnsi="Arial" w:cs="Arial"/>
          <w:i/>
          <w:sz w:val="24"/>
          <w:szCs w:val="24"/>
        </w:rPr>
        <w:t xml:space="preserve">, </w:t>
      </w:r>
      <w:r w:rsidR="00387301">
        <w:rPr>
          <w:rFonts w:ascii="Arial" w:hAnsi="Arial" w:cs="Arial"/>
          <w:sz w:val="24"/>
          <w:szCs w:val="24"/>
        </w:rPr>
        <w:t>me vienen a la memoria algunos profesores</w:t>
      </w:r>
      <w:r w:rsidR="00DA6C92">
        <w:rPr>
          <w:rFonts w:ascii="Arial" w:hAnsi="Arial" w:cs="Arial"/>
          <w:sz w:val="24"/>
          <w:szCs w:val="24"/>
        </w:rPr>
        <w:t xml:space="preserve"> de la antigua escuela. Profesores de esos que apoyaban la idea de que “la letra con sangre entra” o ideas de que sufriendo, aprende uno a desenvolverse en la vida. ¿Por qué el aprendizaje tiene que ser algo negativo? Bajo mi punto de vista, aprender jugando, utilizando las nuevas tecnologías y en un contexto que se asemeje a la vida cotidiana, es muy importante porque hace que los alumnos se sientan motivados e interesados y se consigue que el aprendizaje sea significativo.</w:t>
      </w:r>
    </w:p>
    <w:p w:rsidR="00E6272F" w:rsidRDefault="00E6272F" w:rsidP="00E6272F">
      <w:pPr>
        <w:spacing w:line="360" w:lineRule="auto"/>
        <w:jc w:val="both"/>
        <w:rPr>
          <w:rFonts w:ascii="Arial" w:hAnsi="Arial" w:cs="Arial"/>
          <w:sz w:val="24"/>
          <w:szCs w:val="24"/>
        </w:rPr>
      </w:pPr>
      <w:r w:rsidRPr="00E6272F">
        <w:rPr>
          <w:rFonts w:ascii="Arial" w:hAnsi="Arial" w:cs="Arial"/>
          <w:sz w:val="24"/>
          <w:szCs w:val="24"/>
        </w:rPr>
        <w:t xml:space="preserve">Por último, el pecado 5 dice que </w:t>
      </w:r>
      <w:r w:rsidRPr="00E6272F">
        <w:rPr>
          <w:rFonts w:ascii="Arial" w:hAnsi="Arial" w:cs="Arial"/>
          <w:i/>
          <w:sz w:val="24"/>
          <w:szCs w:val="24"/>
        </w:rPr>
        <w:t>un examen escrito mide tu conocimiento</w:t>
      </w:r>
      <w:r w:rsidR="00EB394F">
        <w:rPr>
          <w:rFonts w:ascii="Arial" w:hAnsi="Arial" w:cs="Arial"/>
          <w:i/>
          <w:sz w:val="24"/>
          <w:szCs w:val="24"/>
        </w:rPr>
        <w:t>.</w:t>
      </w:r>
      <w:r w:rsidR="00EB394F">
        <w:rPr>
          <w:rFonts w:ascii="Arial" w:hAnsi="Arial" w:cs="Arial"/>
          <w:sz w:val="24"/>
          <w:szCs w:val="24"/>
        </w:rPr>
        <w:t xml:space="preserve"> Por supuesto, no estoy de acuerdo con esta afirmación.</w:t>
      </w:r>
      <w:r w:rsidR="00625E0C">
        <w:rPr>
          <w:rFonts w:ascii="Arial" w:hAnsi="Arial" w:cs="Arial"/>
          <w:sz w:val="24"/>
          <w:szCs w:val="24"/>
        </w:rPr>
        <w:t xml:space="preserve"> En mi opinión, un examen escrito mide tu capacidad de memorización y poco más. La prueba es que ese mismo examen dos semanas después no seríamos capaces de realizarlo correctamente. ¿Dónde está el aprendizaje significativo con este método de evaluación? El problema es que la realidad de las aulas imposibilita otros tipos </w:t>
      </w:r>
      <w:r w:rsidR="005E2581">
        <w:rPr>
          <w:rFonts w:ascii="Arial" w:hAnsi="Arial" w:cs="Arial"/>
          <w:sz w:val="24"/>
          <w:szCs w:val="24"/>
        </w:rPr>
        <w:t>de evaluación ya que los grupos</w:t>
      </w:r>
      <w:r w:rsidR="00625E0C">
        <w:rPr>
          <w:rFonts w:ascii="Arial" w:hAnsi="Arial" w:cs="Arial"/>
          <w:sz w:val="24"/>
          <w:szCs w:val="24"/>
        </w:rPr>
        <w:t xml:space="preserve"> generalmente son muy numerosos.</w:t>
      </w:r>
    </w:p>
    <w:p w:rsidR="00625E0C" w:rsidRPr="00EB394F" w:rsidRDefault="00625E0C" w:rsidP="00E6272F">
      <w:pPr>
        <w:spacing w:line="360" w:lineRule="auto"/>
        <w:jc w:val="both"/>
        <w:rPr>
          <w:rFonts w:ascii="Arial" w:hAnsi="Arial" w:cs="Arial"/>
          <w:sz w:val="24"/>
          <w:szCs w:val="24"/>
        </w:rPr>
      </w:pPr>
      <w:r>
        <w:rPr>
          <w:rFonts w:ascii="Arial" w:hAnsi="Arial" w:cs="Arial"/>
          <w:sz w:val="24"/>
          <w:szCs w:val="24"/>
        </w:rPr>
        <w:t>Desde luego no creo que todo en los métodos tradicionales haya cambiarlo pero si es necesario que el profesorado se vaya adaptando hacia nuevos tipos de pedagogías que permiten el desarrollo de otras habilidades en los alumnos.</w:t>
      </w:r>
    </w:p>
    <w:sectPr w:rsidR="00625E0C" w:rsidRPr="00EB394F" w:rsidSect="00661AC3">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6CB" w:rsidRDefault="00A176CB" w:rsidP="00E6272F">
      <w:pPr>
        <w:spacing w:after="0" w:line="240" w:lineRule="auto"/>
      </w:pPr>
      <w:r>
        <w:separator/>
      </w:r>
    </w:p>
  </w:endnote>
  <w:endnote w:type="continuationSeparator" w:id="0">
    <w:p w:rsidR="00A176CB" w:rsidRDefault="00A176CB" w:rsidP="00E62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6CB" w:rsidRDefault="00A176CB" w:rsidP="00E6272F">
      <w:pPr>
        <w:spacing w:after="0" w:line="240" w:lineRule="auto"/>
      </w:pPr>
      <w:r>
        <w:separator/>
      </w:r>
    </w:p>
  </w:footnote>
  <w:footnote w:type="continuationSeparator" w:id="0">
    <w:p w:rsidR="00A176CB" w:rsidRDefault="00A176CB" w:rsidP="00E62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72F" w:rsidRPr="00E6272F" w:rsidRDefault="00E6272F" w:rsidP="00E6272F">
    <w:pPr>
      <w:pStyle w:val="Encabezado"/>
      <w:jc w:val="right"/>
      <w:rPr>
        <w:color w:val="808080" w:themeColor="background1" w:themeShade="80"/>
      </w:rPr>
    </w:pPr>
    <w:r w:rsidRPr="00E6272F">
      <w:rPr>
        <w:color w:val="808080" w:themeColor="background1" w:themeShade="80"/>
      </w:rPr>
      <w:t>Carolina Alcobendas Maestro</w:t>
    </w:r>
  </w:p>
  <w:p w:rsidR="00E6272F" w:rsidRDefault="00E6272F">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A4367"/>
    <w:rsid w:val="001376CE"/>
    <w:rsid w:val="00387301"/>
    <w:rsid w:val="00461067"/>
    <w:rsid w:val="004D1624"/>
    <w:rsid w:val="005E2581"/>
    <w:rsid w:val="00625E0C"/>
    <w:rsid w:val="00661AC3"/>
    <w:rsid w:val="009A062A"/>
    <w:rsid w:val="00A176CB"/>
    <w:rsid w:val="00AF3C6C"/>
    <w:rsid w:val="00B235EB"/>
    <w:rsid w:val="00C71D63"/>
    <w:rsid w:val="00DA4367"/>
    <w:rsid w:val="00DA6C92"/>
    <w:rsid w:val="00E6272F"/>
    <w:rsid w:val="00EB39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C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27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272F"/>
  </w:style>
  <w:style w:type="paragraph" w:styleId="Piedepgina">
    <w:name w:val="footer"/>
    <w:basedOn w:val="Normal"/>
    <w:link w:val="PiedepginaCar"/>
    <w:uiPriority w:val="99"/>
    <w:semiHidden/>
    <w:unhideWhenUsed/>
    <w:rsid w:val="00E627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6272F"/>
  </w:style>
  <w:style w:type="paragraph" w:styleId="Textodeglobo">
    <w:name w:val="Balloon Text"/>
    <w:basedOn w:val="Normal"/>
    <w:link w:val="TextodegloboCar"/>
    <w:uiPriority w:val="99"/>
    <w:semiHidden/>
    <w:unhideWhenUsed/>
    <w:rsid w:val="00E627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7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533</Words>
  <Characters>2932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6</cp:revision>
  <dcterms:created xsi:type="dcterms:W3CDTF">2015-02-28T20:36:00Z</dcterms:created>
  <dcterms:modified xsi:type="dcterms:W3CDTF">2015-03-11T21:22:00Z</dcterms:modified>
</cp:coreProperties>
</file>