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FD" w:rsidRPr="0014736B" w:rsidRDefault="0014736B">
      <w:pPr>
        <w:rPr>
          <w:b/>
          <w:sz w:val="28"/>
        </w:rPr>
      </w:pPr>
      <w:r w:rsidRPr="0014736B">
        <w:rPr>
          <w:b/>
          <w:sz w:val="28"/>
        </w:rPr>
        <w:t>5 PECADOS DE LA EDUCACIÓN TRADICIONAL Y SUS PENITENCIAS</w:t>
      </w:r>
    </w:p>
    <w:p w:rsidR="0014736B" w:rsidRDefault="0014736B">
      <w:r>
        <w:t>SILVIA NOGALES RAMALLO</w:t>
      </w:r>
    </w:p>
    <w:p w:rsidR="0014736B" w:rsidRDefault="0014736B">
      <w:r>
        <w:t>RESUMEN:</w:t>
      </w:r>
    </w:p>
    <w:p w:rsidR="0014736B" w:rsidRDefault="0014736B">
      <w:r>
        <w:t>El artículo nos habla de cinco mitos</w:t>
      </w:r>
      <w:r w:rsidR="00EB6083">
        <w:t>, que llama pecados,</w:t>
      </w:r>
      <w:r>
        <w:t xml:space="preserve"> de la educación tradicional que la investigación ha </w:t>
      </w:r>
      <w:r w:rsidR="00EB6083">
        <w:t>echado</w:t>
      </w:r>
      <w:r>
        <w:t xml:space="preserve"> por tierra.</w:t>
      </w:r>
    </w:p>
    <w:p w:rsidR="0014736B" w:rsidRDefault="0014736B">
      <w:r>
        <w:t>El primero de ello es que a la gente no le gusta aprender, lo cual se desmiente. Lo</w:t>
      </w:r>
      <w:r w:rsidR="003502AF">
        <w:t xml:space="preserve"> que </w:t>
      </w:r>
      <w:r>
        <w:t>realmente no gusta es la cantidad de horas dedicadas a ello, los contenidos o la manera de impartirlos.</w:t>
      </w:r>
      <w:r w:rsidR="00A3559F">
        <w:t xml:space="preserve"> Con esto estoy muy de acuerdo.</w:t>
      </w:r>
    </w:p>
    <w:p w:rsidR="0014736B" w:rsidRDefault="0014736B">
      <w:r>
        <w:t>El segundo mito nos habla de la utilidad real de los aprendizajes. Se supone que algún día nos servirán para algo.</w:t>
      </w:r>
      <w:r w:rsidR="003502AF">
        <w:t xml:space="preserve"> Se aconseja que se realicen por ello aprendizajes significativos y que la manera de impartir las clases sea motivadora para el alumnado adaptándose a las TIC.</w:t>
      </w:r>
      <w:r w:rsidR="00A3559F">
        <w:t xml:space="preserve"> Yo como docente me he enfrentado mil veces </w:t>
      </w:r>
      <w:proofErr w:type="spellStart"/>
      <w:r w:rsidR="00A3559F">
        <w:t>ala</w:t>
      </w:r>
      <w:proofErr w:type="spellEnd"/>
      <w:r w:rsidR="00A3559F">
        <w:t xml:space="preserve"> pregunta “¿y esto para qué sirve?” y no he podido dar una respuesta que me satisfaga plenamente.</w:t>
      </w:r>
    </w:p>
    <w:p w:rsidR="003502AF" w:rsidRDefault="003502AF">
      <w:r>
        <w:t>En tercer lugar aparece el famoso temario, que hay que acabar. Respecto a esto le da más importancia al auto-aprendizaje, a saber buscar y seleccionar información, que a acabar todo el temario.</w:t>
      </w:r>
      <w:r w:rsidR="00A3559F">
        <w:t xml:space="preserve"> Sin embargo lo de no acabar los temarios te puede jugar malas pasadas si te enfrentas a alguna reclamación por parte de padres y por supuesto si los preparas para la selectividad…</w:t>
      </w:r>
    </w:p>
    <w:p w:rsidR="00EB6083" w:rsidRDefault="00EB6083">
      <w:r>
        <w:t xml:space="preserve">El cuarto pecado es que a la escuela se viene a aprender no a divertirse. Explica que el aburrimiento impide el aprendizaje. Aconseja </w:t>
      </w:r>
      <w:r w:rsidR="00A3559F">
        <w:t xml:space="preserve">hacer la clase más participativa. Desde luego desde la llegada de las TIC al aula esto es muy fácil. Hay mil páginas para repasar, para buscar </w:t>
      </w:r>
      <w:proofErr w:type="gramStart"/>
      <w:r w:rsidR="00A3559F">
        <w:t>juegos ,</w:t>
      </w:r>
      <w:proofErr w:type="gramEnd"/>
      <w:r w:rsidR="00A3559F">
        <w:t xml:space="preserve"> historias,..</w:t>
      </w:r>
    </w:p>
    <w:p w:rsidR="00A3559F" w:rsidRDefault="00A3559F">
      <w:r>
        <w:t>El último es la afirmación de que un examen escrito mide el conocimiento. Es más recomendable que los alumnos desarrollen habilidades que lo sirvan para el mundo laboral, de trabajar en equipo  y de que estén motivados para aprender permanentemente. Aunque el examen nunca desaparecerá, es una forma rápida de calificar.</w:t>
      </w:r>
      <w:bookmarkStart w:id="0" w:name="_GoBack"/>
      <w:bookmarkEnd w:id="0"/>
    </w:p>
    <w:p w:rsidR="00A3559F" w:rsidRDefault="00A3559F">
      <w:r>
        <w:t>Para finalizar aconseja a los docentes no esperar a los cambios jurídicos para subirnos al carro del cambio educativo. Tendremos que formarnos, actualizarlos, motivar y enseñar a aprender.</w:t>
      </w:r>
    </w:p>
    <w:p w:rsidR="003502AF" w:rsidRDefault="003502AF"/>
    <w:p w:rsidR="0014736B" w:rsidRDefault="0014736B"/>
    <w:sectPr w:rsidR="001473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6B"/>
    <w:rsid w:val="0014736B"/>
    <w:rsid w:val="003502AF"/>
    <w:rsid w:val="00A3559F"/>
    <w:rsid w:val="00D03CFD"/>
    <w:rsid w:val="00EB60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AD87-B975-48EF-B59E-858AE5BF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dcterms:created xsi:type="dcterms:W3CDTF">2015-03-01T18:36:00Z</dcterms:created>
  <dcterms:modified xsi:type="dcterms:W3CDTF">2015-03-01T19:31:00Z</dcterms:modified>
</cp:coreProperties>
</file>