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1C02" w:rsidRDefault="00A61C02" w:rsidP="00A61C02">
      <w:pPr>
        <w:jc w:val="both"/>
        <w:rPr>
          <w:sz w:val="48"/>
          <w:szCs w:val="48"/>
          <w:lang w:val="es-ES"/>
        </w:rPr>
      </w:pPr>
      <w:r w:rsidRPr="00A61C02">
        <w:rPr>
          <w:sz w:val="48"/>
          <w:szCs w:val="48"/>
          <w:lang w:val="es-ES"/>
        </w:rPr>
        <w:t>En esta carpeta se guardan los trabajos realizados en la asignatura “Los Mapas Conceptuales en la Enseñanza", del máster en “Investigación en la Enseñanza y el Aprendizaje de las Ciencias Experimentales, Sociales y Matemáticas”. Este máster está organizado por la Facultad de Educación de la Universidad de Extremadura y tiene M</w:t>
      </w:r>
      <w:r>
        <w:rPr>
          <w:sz w:val="48"/>
          <w:szCs w:val="48"/>
          <w:lang w:val="es-ES"/>
        </w:rPr>
        <w:t>ención de Calidad de la ANECA.</w:t>
      </w:r>
    </w:p>
    <w:p w:rsidR="00A61C02" w:rsidRPr="00A61C02" w:rsidRDefault="00A61C02" w:rsidP="00A61C02">
      <w:pPr>
        <w:jc w:val="both"/>
        <w:rPr>
          <w:sz w:val="48"/>
          <w:szCs w:val="48"/>
          <w:lang w:val="es-ES"/>
        </w:rPr>
      </w:pPr>
      <w:r w:rsidRPr="00A61C02">
        <w:rPr>
          <w:sz w:val="48"/>
          <w:szCs w:val="48"/>
          <w:lang w:val="es-ES"/>
        </w:rPr>
        <w:t>Esta asignatura, que forma parte del máster desde sus comienzos, se llamaba inicialmente “Los Mapas Conceptuales en la Enseñanza de la Física”, pero, dada la aceptación que tenía por parte del alumnado, se nos pidió que le cambiáramos el nombre por el actual y pasó a ser obligatoria para todo el alumnado del máster. Este hecho explica la diferencia de temas trabajados los primeros años con respecto a los últimos.</w:t>
      </w:r>
      <w:bookmarkStart w:id="0" w:name="_GoBack"/>
      <w:bookmarkEnd w:id="0"/>
    </w:p>
    <w:p w:rsidR="00D00BB1" w:rsidRPr="008C1746" w:rsidRDefault="00D00BB1" w:rsidP="00B6649F">
      <w:pPr>
        <w:rPr>
          <w:lang w:val="es-ES"/>
        </w:rPr>
      </w:pPr>
    </w:p>
    <w:sectPr w:rsidR="00D00BB1" w:rsidRPr="008C1746" w:rsidSect="002D5B98">
      <w:pgSz w:w="16838" w:h="11906" w:orient="landscape"/>
      <w:pgMar w:top="1134" w:right="1417" w:bottom="99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3"/>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C75"/>
    <w:rsid w:val="002D5B98"/>
    <w:rsid w:val="003D4787"/>
    <w:rsid w:val="008C1746"/>
    <w:rsid w:val="00A61C02"/>
    <w:rsid w:val="00B6649F"/>
    <w:rsid w:val="00D00BB1"/>
    <w:rsid w:val="00E25C75"/>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00BB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00BB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00BB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00BB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119</Words>
  <Characters>658</Characters>
  <Application>Microsoft Office Word</Application>
  <DocSecurity>4</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Casa</Company>
  <LinksUpToDate>false</LinksUpToDate>
  <CharactersWithSpaces>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Aluis</dc:creator>
  <cp:lastModifiedBy>Amarillo</cp:lastModifiedBy>
  <cp:revision>2</cp:revision>
  <dcterms:created xsi:type="dcterms:W3CDTF">2014-03-19T10:20:00Z</dcterms:created>
  <dcterms:modified xsi:type="dcterms:W3CDTF">2014-03-19T10:20:00Z</dcterms:modified>
</cp:coreProperties>
</file>