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B2" w:rsidRDefault="00A947FE" w:rsidP="00A947FE">
      <w:pPr>
        <w:tabs>
          <w:tab w:val="left" w:pos="960"/>
        </w:tabs>
      </w:pPr>
      <w:r>
        <w:tab/>
      </w:r>
    </w:p>
    <w:p w:rsidR="00A947FE" w:rsidRPr="00A947FE" w:rsidRDefault="00A947FE" w:rsidP="00A947FE">
      <w:pPr>
        <w:tabs>
          <w:tab w:val="left" w:pos="960"/>
        </w:tabs>
        <w:rPr>
          <w:b/>
          <w:color w:val="FF0000"/>
          <w:sz w:val="32"/>
          <w:szCs w:val="32"/>
          <w:u w:val="single"/>
        </w:rPr>
      </w:pPr>
      <w:r w:rsidRPr="00A947FE">
        <w:rPr>
          <w:b/>
          <w:color w:val="FF0000"/>
          <w:sz w:val="32"/>
          <w:szCs w:val="32"/>
          <w:u w:val="single"/>
        </w:rPr>
        <w:t>PIRÁMIDE NUTRICIONAL</w:t>
      </w:r>
    </w:p>
    <w:p w:rsidR="00DA389C" w:rsidRDefault="00DA389C" w:rsidP="00DA389C">
      <w:pPr>
        <w:tabs>
          <w:tab w:val="left" w:pos="5955"/>
          <w:tab w:val="left" w:pos="6060"/>
        </w:tabs>
      </w:pPr>
      <w:r>
        <w:tab/>
      </w:r>
      <w:r>
        <w:tab/>
      </w:r>
    </w:p>
    <w:p w:rsidR="00DA389C" w:rsidRDefault="00DA389C"/>
    <w:p w:rsidR="00DA389C" w:rsidRDefault="00A947FE" w:rsidP="00DA389C">
      <w:pPr>
        <w:jc w:val="right"/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1.45pt;margin-top:23.55pt;width:1in;height:51.75pt;flip:y;z-index:251664384" o:connectortype="straight">
            <v:stroke endarrow="block"/>
          </v:shape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7.95pt;margin-top:3.3pt;width:185.25pt;height:37.5pt;z-index:251665408">
            <v:textbox>
              <w:txbxContent>
                <w:p w:rsidR="00A947FE" w:rsidRDefault="00A947FE">
                  <w:r>
                    <w:t>Energéticos e Hidratos de carbono</w:t>
                  </w:r>
                </w:p>
              </w:txbxContent>
            </v:textbox>
          </v:shape>
        </w:pict>
      </w:r>
    </w:p>
    <w:p w:rsidR="00A947FE" w:rsidRDefault="00A947FE" w:rsidP="00DA389C">
      <w:pPr>
        <w:jc w:val="right"/>
      </w:pPr>
    </w:p>
    <w:p w:rsidR="00A947FE" w:rsidRDefault="00A947FE" w:rsidP="00DA389C">
      <w:pPr>
        <w:jc w:val="right"/>
      </w:pPr>
    </w:p>
    <w:p w:rsidR="00A947FE" w:rsidRPr="00DA389C" w:rsidRDefault="00A947FE" w:rsidP="00A947FE">
      <w:r>
        <w:rPr>
          <w:noProof/>
          <w:lang w:eastAsia="es-ES"/>
        </w:rPr>
        <w:pict>
          <v:shape id="_x0000_s1029" type="#_x0000_t202" style="position:absolute;margin-left:292.2pt;margin-top:18.45pt;width:217.5pt;height:61.5pt;z-index:251661312">
            <v:textbox>
              <w:txbxContent>
                <w:p w:rsidR="00DA389C" w:rsidRDefault="00DA389C">
                  <w:r>
                    <w:t xml:space="preserve">Encontramos nutrientes </w:t>
                  </w:r>
                  <w:r w:rsidR="00A947FE">
                    <w:t>que son energéticos, plásticos y orgánicos como los lípidos y proteínas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32" style="position:absolute;margin-left:232.95pt;margin-top:61.25pt;width:59.25pt;height:18.7pt;flip:y;z-index:251660288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30" type="#_x0000_t202" style="position:absolute;margin-left:292.2pt;margin-top:88.2pt;width:217.5pt;height:51.75pt;z-index:251662336">
            <v:textbox>
              <w:txbxContent>
                <w:p w:rsidR="00DA389C" w:rsidRDefault="00DA389C">
                  <w:r>
                    <w:t>Encontramos nutrientes de tipos reguladores y orgánicos como las vitaminas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1" type="#_x0000_t202" style="position:absolute;margin-left:295.95pt;margin-top:146.7pt;width:199.5pt;height:71.25pt;z-index:251663360">
            <v:textbox>
              <w:txbxContent>
                <w:p w:rsidR="00DA389C" w:rsidRDefault="00DA389C">
                  <w:r>
                    <w:t xml:space="preserve">Encontramos nutrientes energéticos, </w:t>
                  </w:r>
                  <w:r w:rsidR="00A947FE">
                    <w:t xml:space="preserve"> hidratos de carbonos, </w:t>
                  </w:r>
                  <w:r>
                    <w:t>plásticos y orgánicos (Proteínas)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32" style="position:absolute;margin-left:232.95pt;margin-top:159.45pt;width:63pt;height:0;z-index:25165824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27" type="#_x0000_t32" style="position:absolute;margin-left:232.95pt;margin-top:119.7pt;width:51pt;height:0;z-index:251659264" o:connectortype="straight">
            <v:stroke endarrow="block"/>
          </v:shape>
        </w:pict>
      </w:r>
      <w:r>
        <w:rPr>
          <w:noProof/>
          <w:lang w:eastAsia="es-ES"/>
        </w:rPr>
        <w:drawing>
          <wp:inline distT="0" distB="0" distL="0" distR="0">
            <wp:extent cx="2943225" cy="2710184"/>
            <wp:effectExtent l="19050" t="0" r="9525" b="0"/>
            <wp:docPr id="4" name="Imagen 4" descr="http://t1.gstatic.com/images?q=tbn:ANd9GcTUuxFUHIZFS81JjFvRKXemFjWe9tvexJJbyVCCSSC_WFgc-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UuxFUHIZFS81JjFvRKXemFjWe9tvexJJbyVCCSSC_WFgc-s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1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7FE" w:rsidRPr="00DA389C" w:rsidSect="00020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A389C"/>
    <w:rsid w:val="00020BB2"/>
    <w:rsid w:val="00885248"/>
    <w:rsid w:val="00A947FE"/>
    <w:rsid w:val="00DA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2013-05-28T09:52:00Z</dcterms:created>
  <dcterms:modified xsi:type="dcterms:W3CDTF">2013-05-28T10:12:00Z</dcterms:modified>
</cp:coreProperties>
</file>