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FC" w:rsidRPr="00417BFC" w:rsidRDefault="00417BFC" w:rsidP="00417BFC">
      <w:pPr>
        <w:pStyle w:val="NoSpacing"/>
        <w:jc w:val="center"/>
        <w:rPr>
          <w:b/>
          <w:sz w:val="22"/>
          <w:lang w:val="es-MX"/>
        </w:rPr>
      </w:pPr>
      <w:r w:rsidRPr="00417BFC">
        <w:rPr>
          <w:b/>
          <w:sz w:val="22"/>
          <w:lang w:val="es-MX"/>
        </w:rPr>
        <w:t>SUGERENCIAS DE LOS COMPAÑEROS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b/>
          <w:sz w:val="22"/>
          <w:lang w:val="es-MX"/>
        </w:rPr>
      </w:pPr>
      <w:proofErr w:type="spellStart"/>
      <w:r w:rsidRPr="00417BFC">
        <w:rPr>
          <w:b/>
          <w:sz w:val="22"/>
          <w:lang w:val="es-MX"/>
        </w:rPr>
        <w:t>Cesário</w:t>
      </w:r>
      <w:proofErr w:type="spellEnd"/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Sugerencia: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proofErr w:type="spellStart"/>
      <w:r w:rsidRPr="00417BFC">
        <w:rPr>
          <w:sz w:val="22"/>
          <w:lang w:val="es-MX"/>
        </w:rPr>
        <w:t>Gosto</w:t>
      </w:r>
      <w:proofErr w:type="spellEnd"/>
      <w:r w:rsidRPr="00417BFC">
        <w:rPr>
          <w:sz w:val="22"/>
          <w:lang w:val="es-MX"/>
        </w:rPr>
        <w:t xml:space="preserve"> do </w:t>
      </w:r>
      <w:proofErr w:type="spellStart"/>
      <w:r w:rsidRPr="00417BFC">
        <w:rPr>
          <w:sz w:val="22"/>
          <w:lang w:val="es-MX"/>
        </w:rPr>
        <w:t>teu</w:t>
      </w:r>
      <w:proofErr w:type="spellEnd"/>
      <w:r w:rsidRPr="00417BFC">
        <w:rPr>
          <w:sz w:val="22"/>
          <w:lang w:val="es-MX"/>
        </w:rPr>
        <w:t xml:space="preserve"> mapa, no </w:t>
      </w:r>
      <w:proofErr w:type="spellStart"/>
      <w:r w:rsidRPr="00417BFC">
        <w:rPr>
          <w:sz w:val="22"/>
          <w:lang w:val="es-MX"/>
        </w:rPr>
        <w:t>entanto</w:t>
      </w:r>
      <w:proofErr w:type="spellEnd"/>
      <w:r w:rsidRPr="00417BFC">
        <w:rPr>
          <w:sz w:val="22"/>
          <w:lang w:val="es-MX"/>
        </w:rPr>
        <w:t xml:space="preserve"> o </w:t>
      </w:r>
      <w:proofErr w:type="spellStart"/>
      <w:r w:rsidRPr="00417BFC">
        <w:rPr>
          <w:sz w:val="22"/>
          <w:lang w:val="es-MX"/>
        </w:rPr>
        <w:t>coceito</w:t>
      </w:r>
      <w:proofErr w:type="spellEnd"/>
      <w:r w:rsidRPr="00417BFC">
        <w:rPr>
          <w:sz w:val="22"/>
          <w:lang w:val="es-MX"/>
        </w:rPr>
        <w:t xml:space="preserve"> información aparece ligado a - Procesamiento automático” e a “Aplicación”. Se </w:t>
      </w:r>
      <w:proofErr w:type="spellStart"/>
      <w:r w:rsidRPr="00417BFC">
        <w:rPr>
          <w:sz w:val="22"/>
          <w:lang w:val="es-MX"/>
        </w:rPr>
        <w:t>alhar</w:t>
      </w:r>
      <w:proofErr w:type="spellEnd"/>
      <w:r w:rsidRPr="00417BFC">
        <w:rPr>
          <w:sz w:val="22"/>
          <w:lang w:val="es-MX"/>
        </w:rPr>
        <w:t xml:space="preserve"> </w:t>
      </w:r>
      <w:proofErr w:type="spellStart"/>
      <w:r w:rsidRPr="00417BFC">
        <w:rPr>
          <w:sz w:val="22"/>
          <w:lang w:val="es-MX"/>
        </w:rPr>
        <w:t>tem</w:t>
      </w:r>
      <w:proofErr w:type="spellEnd"/>
      <w:r w:rsidRPr="00417BFC">
        <w:rPr>
          <w:sz w:val="22"/>
          <w:lang w:val="es-MX"/>
        </w:rPr>
        <w:t xml:space="preserve"> </w:t>
      </w:r>
      <w:proofErr w:type="spellStart"/>
      <w:r w:rsidRPr="00417BFC">
        <w:rPr>
          <w:sz w:val="22"/>
          <w:lang w:val="es-MX"/>
        </w:rPr>
        <w:t>fem</w:t>
      </w:r>
      <w:proofErr w:type="spellEnd"/>
      <w:r w:rsidRPr="00417BFC">
        <w:rPr>
          <w:sz w:val="22"/>
          <w:lang w:val="es-MX"/>
        </w:rPr>
        <w:t xml:space="preserve"> que </w:t>
      </w:r>
      <w:proofErr w:type="spellStart"/>
      <w:r w:rsidRPr="00417BFC">
        <w:rPr>
          <w:sz w:val="22"/>
          <w:lang w:val="es-MX"/>
        </w:rPr>
        <w:t>haver</w:t>
      </w:r>
      <w:proofErr w:type="spellEnd"/>
      <w:r w:rsidRPr="00417BFC">
        <w:rPr>
          <w:sz w:val="22"/>
          <w:lang w:val="es-MX"/>
        </w:rPr>
        <w:t xml:space="preserve"> </w:t>
      </w:r>
      <w:proofErr w:type="spellStart"/>
      <w:r w:rsidRPr="00417BFC">
        <w:rPr>
          <w:sz w:val="22"/>
          <w:lang w:val="es-MX"/>
        </w:rPr>
        <w:t>uma</w:t>
      </w:r>
      <w:proofErr w:type="spellEnd"/>
      <w:r w:rsidRPr="00417BFC">
        <w:rPr>
          <w:sz w:val="22"/>
          <w:lang w:val="es-MX"/>
        </w:rPr>
        <w:t xml:space="preserve"> </w:t>
      </w:r>
      <w:proofErr w:type="spellStart"/>
      <w:r w:rsidRPr="00417BFC">
        <w:rPr>
          <w:sz w:val="22"/>
          <w:lang w:val="es-MX"/>
        </w:rPr>
        <w:t>ligacao</w:t>
      </w:r>
      <w:proofErr w:type="spellEnd"/>
      <w:r w:rsidRPr="00417BFC">
        <w:rPr>
          <w:sz w:val="22"/>
          <w:lang w:val="es-MX"/>
        </w:rPr>
        <w:t xml:space="preserve"> entre eles. No </w:t>
      </w:r>
      <w:proofErr w:type="spellStart"/>
      <w:r w:rsidRPr="00417BFC">
        <w:rPr>
          <w:sz w:val="22"/>
          <w:lang w:val="es-MX"/>
        </w:rPr>
        <w:t>conceito</w:t>
      </w:r>
      <w:proofErr w:type="spellEnd"/>
      <w:r w:rsidRPr="00417BFC">
        <w:rPr>
          <w:sz w:val="22"/>
          <w:lang w:val="es-MX"/>
        </w:rPr>
        <w:t xml:space="preserve"> “</w:t>
      </w:r>
      <w:proofErr w:type="spellStart"/>
      <w:r w:rsidRPr="00417BFC">
        <w:rPr>
          <w:sz w:val="22"/>
          <w:lang w:val="es-MX"/>
        </w:rPr>
        <w:t>Congngue</w:t>
      </w:r>
      <w:proofErr w:type="spellEnd"/>
      <w:r w:rsidRPr="00417BFC">
        <w:rPr>
          <w:sz w:val="22"/>
          <w:lang w:val="es-MX"/>
        </w:rPr>
        <w:t xml:space="preserve">”  se </w:t>
      </w:r>
      <w:proofErr w:type="spellStart"/>
      <w:r w:rsidRPr="00417BFC">
        <w:rPr>
          <w:sz w:val="22"/>
          <w:lang w:val="es-MX"/>
        </w:rPr>
        <w:t>calhar</w:t>
      </w:r>
      <w:proofErr w:type="spellEnd"/>
      <w:r w:rsidRPr="00417BFC">
        <w:rPr>
          <w:sz w:val="22"/>
          <w:lang w:val="es-MX"/>
        </w:rPr>
        <w:t xml:space="preserve"> debe ser </w:t>
      </w:r>
      <w:proofErr w:type="spellStart"/>
      <w:r w:rsidRPr="00417BFC">
        <w:rPr>
          <w:sz w:val="22"/>
          <w:lang w:val="es-MX"/>
        </w:rPr>
        <w:t>acrescentado</w:t>
      </w:r>
      <w:proofErr w:type="spellEnd"/>
      <w:r w:rsidRPr="00417BFC">
        <w:rPr>
          <w:sz w:val="22"/>
          <w:lang w:val="es-MX"/>
        </w:rPr>
        <w:t xml:space="preserve"> algo, </w:t>
      </w:r>
      <w:proofErr w:type="spellStart"/>
      <w:r w:rsidRPr="00417BFC">
        <w:rPr>
          <w:sz w:val="22"/>
          <w:lang w:val="es-MX"/>
        </w:rPr>
        <w:t>isto</w:t>
      </w:r>
      <w:proofErr w:type="spellEnd"/>
      <w:r w:rsidRPr="00417BFC">
        <w:rPr>
          <w:sz w:val="22"/>
          <w:lang w:val="es-MX"/>
        </w:rPr>
        <w:t xml:space="preserve"> e, converge para o </w:t>
      </w:r>
      <w:proofErr w:type="spellStart"/>
      <w:r w:rsidRPr="00417BFC">
        <w:rPr>
          <w:sz w:val="22"/>
          <w:lang w:val="es-MX"/>
        </w:rPr>
        <w:t>que</w:t>
      </w:r>
      <w:proofErr w:type="spellEnd"/>
      <w:proofErr w:type="gramStart"/>
      <w:r w:rsidRPr="00417BFC">
        <w:rPr>
          <w:sz w:val="22"/>
          <w:lang w:val="es-MX"/>
        </w:rPr>
        <w:t>??</w:t>
      </w:r>
      <w:proofErr w:type="gramEnd"/>
      <w:r w:rsidRPr="00417BFC">
        <w:rPr>
          <w:sz w:val="22"/>
          <w:lang w:val="es-MX"/>
        </w:rPr>
        <w:t xml:space="preserve"> 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b/>
          <w:sz w:val="22"/>
          <w:lang w:val="es-MX"/>
        </w:rPr>
      </w:pPr>
      <w:r w:rsidRPr="00417BFC">
        <w:rPr>
          <w:b/>
          <w:sz w:val="22"/>
          <w:lang w:val="es-MX"/>
        </w:rPr>
        <w:t xml:space="preserve">Juan 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Sugerencias: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El tema acordado por el grupo es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 xml:space="preserve"> por lo que yo sugeriría que subordinaras el concepto de informática al concepto de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>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Estoy de acuerdo con Cesario en que la rama que termina en el concepto de “convergen” no añade gran cosa al mapa. Creo que requiere que se diga a qué converge la informática, y qué cosas de la Informática convergen.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Hay algunas faltas ortográficas mínimas: Veraz, abarca.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En lo general me parece bien tu mapa y utilizas los recursos, como notas y vinculación a páginas web, etc.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b/>
          <w:sz w:val="22"/>
          <w:lang w:val="es-MX"/>
        </w:rPr>
      </w:pPr>
      <w:r w:rsidRPr="00417BFC">
        <w:rPr>
          <w:b/>
          <w:sz w:val="22"/>
          <w:lang w:val="es-MX"/>
        </w:rPr>
        <w:t>Pedro Natalio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Sugerencias; 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Centrarse  en el uso de las </w:t>
      </w:r>
      <w:proofErr w:type="spellStart"/>
      <w:r w:rsidRPr="00417BFC">
        <w:rPr>
          <w:sz w:val="22"/>
          <w:lang w:val="es-MX"/>
        </w:rPr>
        <w:t>TICs</w:t>
      </w:r>
      <w:proofErr w:type="spellEnd"/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Corregir algunas palabras, mal escritas.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Crear nodos para su mejor comprensión.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Organizar los conceptos al mismo nivel.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b/>
          <w:sz w:val="22"/>
          <w:lang w:val="es-MX"/>
        </w:rPr>
      </w:pPr>
      <w:r w:rsidRPr="00417BFC">
        <w:rPr>
          <w:b/>
          <w:sz w:val="22"/>
          <w:lang w:val="es-MX"/>
        </w:rPr>
        <w:t>Fernanda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Tu </w:t>
      </w:r>
      <w:proofErr w:type="spellStart"/>
      <w:r w:rsidRPr="00417BFC">
        <w:rPr>
          <w:sz w:val="22"/>
          <w:lang w:val="es-MX"/>
        </w:rPr>
        <w:t>cmap</w:t>
      </w:r>
      <w:proofErr w:type="spellEnd"/>
      <w:r w:rsidRPr="00417BFC">
        <w:rPr>
          <w:sz w:val="22"/>
          <w:lang w:val="es-MX"/>
        </w:rPr>
        <w:t xml:space="preserve"> lo has centrado en la informática como ciencia, con un enfoque muy distinto al que hemos hecho el resto, alejándose un poco del uso y/o utilidades de las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 xml:space="preserve"> (aunque éstas necesiten de la Informática). 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El trabajo colaborativo </w:t>
      </w:r>
      <w:proofErr w:type="gramStart"/>
      <w:r w:rsidRPr="00417BFC">
        <w:rPr>
          <w:sz w:val="22"/>
          <w:lang w:val="es-MX"/>
        </w:rPr>
        <w:t>era :</w:t>
      </w:r>
      <w:proofErr w:type="gramEnd"/>
      <w:r w:rsidRPr="00417BFC">
        <w:rPr>
          <w:sz w:val="22"/>
          <w:lang w:val="es-MX"/>
        </w:rPr>
        <w:t xml:space="preserve"> LAS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 xml:space="preserve">. Si yo le cambio el título principal que tú has puesto “INFORMÁTICA”, por “LAS TICS”, HABRÍA PARTES DE tu mapa que no estarían bien enfocadas. Más que de las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 xml:space="preserve">, en general, hablas de la INFORMÁTICA, claro que ésta es un pilar básico en el funcionamiento de las </w:t>
      </w:r>
      <w:proofErr w:type="spellStart"/>
      <w:r w:rsidRPr="00417BFC">
        <w:rPr>
          <w:sz w:val="22"/>
          <w:lang w:val="es-MX"/>
        </w:rPr>
        <w:t>TICs</w:t>
      </w:r>
      <w:proofErr w:type="spellEnd"/>
      <w:r w:rsidRPr="00417BFC">
        <w:rPr>
          <w:sz w:val="22"/>
          <w:lang w:val="es-MX"/>
        </w:rPr>
        <w:t>. ¿Pero dónde queda reflejado el concepto “comunicación”?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 Ya centrándome en tu mapa: 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Creí entender que, en los </w:t>
      </w:r>
      <w:proofErr w:type="spellStart"/>
      <w:r w:rsidRPr="00417BFC">
        <w:rPr>
          <w:sz w:val="22"/>
          <w:lang w:val="es-MX"/>
        </w:rPr>
        <w:t>cmap</w:t>
      </w:r>
      <w:proofErr w:type="spellEnd"/>
      <w:r w:rsidRPr="00417BFC">
        <w:rPr>
          <w:sz w:val="22"/>
          <w:lang w:val="es-MX"/>
        </w:rPr>
        <w:t xml:space="preserve">, se conectan conceptos. En algunos “globos” pones verbos (convergen, abarca), y creo que en los globos generalmente, van conceptos, y sobre las líneas, los conectores que suelen ser preposiciones o verbos. Otras veces usas sustantivos- que son conceptos- como conector </w:t>
      </w:r>
      <w:proofErr w:type="gramStart"/>
      <w:r w:rsidRPr="00417BFC">
        <w:rPr>
          <w:sz w:val="22"/>
          <w:lang w:val="es-MX"/>
        </w:rPr>
        <w:t>( ejemplo</w:t>
      </w:r>
      <w:proofErr w:type="gramEnd"/>
      <w:r w:rsidRPr="00417BFC">
        <w:rPr>
          <w:sz w:val="22"/>
          <w:lang w:val="es-MX"/>
        </w:rPr>
        <w:t xml:space="preserve">: </w:t>
      </w:r>
      <w:proofErr w:type="spellStart"/>
      <w:r w:rsidRPr="00417BFC">
        <w:rPr>
          <w:sz w:val="22"/>
          <w:lang w:val="es-MX"/>
        </w:rPr>
        <w:t>Informatica</w:t>
      </w:r>
      <w:proofErr w:type="spellEnd"/>
      <w:r w:rsidRPr="00417BFC">
        <w:rPr>
          <w:sz w:val="22"/>
          <w:lang w:val="es-MX"/>
        </w:rPr>
        <w:t xml:space="preserve"> –funciones- principales).Yo esto lo cambiaría ( este diseño). Te doy sugerencias al respecto en los </w:t>
      </w:r>
      <w:proofErr w:type="spellStart"/>
      <w:r w:rsidRPr="00417BFC">
        <w:rPr>
          <w:sz w:val="22"/>
          <w:lang w:val="es-MX"/>
        </w:rPr>
        <w:t>cmaps</w:t>
      </w:r>
      <w:proofErr w:type="spellEnd"/>
      <w:r w:rsidRPr="00417BFC">
        <w:rPr>
          <w:sz w:val="22"/>
          <w:lang w:val="es-MX"/>
        </w:rPr>
        <w:t xml:space="preserve"> adjuntos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lastRenderedPageBreak/>
        <w:t xml:space="preserve">Al igual que te señala Cesáreo...la frase “Informática en ella convergen” está inacabada,  no tiene mucho sentido. Habría que poner algo como: “La informática, en ella convergen </w:t>
      </w:r>
      <w:proofErr w:type="gramStart"/>
      <w:r w:rsidRPr="00417BFC">
        <w:rPr>
          <w:sz w:val="22"/>
          <w:u w:val="single"/>
          <w:lang w:val="es-MX"/>
        </w:rPr>
        <w:t>_(</w:t>
      </w:r>
      <w:proofErr w:type="gramEnd"/>
      <w:r w:rsidRPr="00417BFC">
        <w:rPr>
          <w:sz w:val="22"/>
          <w:u w:val="single"/>
          <w:lang w:val="es-MX"/>
        </w:rPr>
        <w:t>algo</w:t>
      </w:r>
      <w:r w:rsidRPr="00417BFC">
        <w:rPr>
          <w:sz w:val="22"/>
          <w:lang w:val="es-MX"/>
        </w:rPr>
        <w:t xml:space="preserve">)_____” (¿Quién converge en la informática?: al abrir tu documento, he puesto la sugerencia en tu </w:t>
      </w:r>
      <w:proofErr w:type="spellStart"/>
      <w:r w:rsidRPr="00417BFC">
        <w:rPr>
          <w:sz w:val="22"/>
          <w:lang w:val="es-MX"/>
        </w:rPr>
        <w:t>cmap</w:t>
      </w:r>
      <w:proofErr w:type="spellEnd"/>
      <w:r w:rsidRPr="00417BFC">
        <w:rPr>
          <w:sz w:val="22"/>
          <w:lang w:val="es-MX"/>
        </w:rPr>
        <w:t xml:space="preserve">). Además, como creo que el verbo “convergen” debe ser un conector, en otro </w:t>
      </w:r>
      <w:proofErr w:type="spellStart"/>
      <w:r w:rsidRPr="00417BFC">
        <w:rPr>
          <w:sz w:val="22"/>
          <w:lang w:val="es-MX"/>
        </w:rPr>
        <w:t>cmap</w:t>
      </w:r>
      <w:proofErr w:type="spellEnd"/>
      <w:r w:rsidRPr="00417BFC">
        <w:rPr>
          <w:sz w:val="22"/>
          <w:lang w:val="es-MX"/>
        </w:rPr>
        <w:t xml:space="preserve"> te pongo otra vía.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> </w:t>
      </w:r>
    </w:p>
    <w:p w:rsidR="00417BFC" w:rsidRPr="00417BFC" w:rsidRDefault="00417BFC" w:rsidP="00417BFC">
      <w:pPr>
        <w:pStyle w:val="NoSpacing"/>
        <w:jc w:val="both"/>
        <w:rPr>
          <w:sz w:val="22"/>
          <w:lang w:val="es-MX"/>
        </w:rPr>
      </w:pPr>
      <w:r w:rsidRPr="00417BFC">
        <w:rPr>
          <w:sz w:val="22"/>
          <w:lang w:val="es-MX"/>
        </w:rPr>
        <w:t xml:space="preserve">El caso es que te propongo dos </w:t>
      </w:r>
      <w:proofErr w:type="spellStart"/>
      <w:r w:rsidRPr="00417BFC">
        <w:rPr>
          <w:sz w:val="22"/>
          <w:lang w:val="es-MX"/>
        </w:rPr>
        <w:t>cmap</w:t>
      </w:r>
      <w:proofErr w:type="spellEnd"/>
      <w:r w:rsidRPr="00417BFC">
        <w:rPr>
          <w:sz w:val="22"/>
          <w:lang w:val="es-MX"/>
        </w:rPr>
        <w:t xml:space="preserve"> con algunos cambios. (Están en otro color). Yo me quedo con la segunda sugere</w:t>
      </w:r>
      <w:r>
        <w:rPr>
          <w:sz w:val="22"/>
          <w:lang w:val="es-MX"/>
        </w:rPr>
        <w:t>ncia.</w:t>
      </w:r>
    </w:p>
    <w:p w:rsidR="002B7105" w:rsidRPr="00417BFC" w:rsidRDefault="00417BFC" w:rsidP="00417BFC">
      <w:pPr>
        <w:pStyle w:val="NoSpacing"/>
        <w:jc w:val="both"/>
        <w:rPr>
          <w:sz w:val="22"/>
          <w:lang w:val="es-MX"/>
        </w:rPr>
      </w:pPr>
    </w:p>
    <w:sectPr w:rsidR="002B7105" w:rsidRPr="00417BFC" w:rsidSect="00E9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BFC"/>
    <w:rsid w:val="00417BFC"/>
    <w:rsid w:val="006E64E6"/>
    <w:rsid w:val="00B25FF7"/>
    <w:rsid w:val="00D77048"/>
    <w:rsid w:val="00E960BF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51242180msonormal">
    <w:name w:val="yiv1451242180msonormal"/>
    <w:basedOn w:val="Normal"/>
    <w:rsid w:val="00417BF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417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Jose-Leonel Torres</dc:creator>
  <cp:keywords/>
  <dc:description/>
  <cp:lastModifiedBy>Jose-Leonel Torres</cp:lastModifiedBy>
  <cp:revision>1</cp:revision>
  <dcterms:created xsi:type="dcterms:W3CDTF">2011-05-03T14:32:00Z</dcterms:created>
  <dcterms:modified xsi:type="dcterms:W3CDTF">2011-05-03T14:35:00Z</dcterms:modified>
</cp:coreProperties>
</file>